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2C07" w14:textId="77777777" w:rsidR="00F33B84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1CD50C58" w14:textId="77777777" w:rsidR="00F33B84" w:rsidRDefault="00F33B84" w:rsidP="00F33B84">
      <w:pPr>
        <w:pStyle w:val="ECEbordure"/>
        <w:jc w:val="center"/>
        <w:rPr>
          <w:b/>
          <w:sz w:val="24"/>
          <w:szCs w:val="24"/>
        </w:rPr>
      </w:pPr>
    </w:p>
    <w:p w14:paraId="344752ED" w14:textId="77777777" w:rsidR="00F33B84" w:rsidRPr="007146B9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2F452876" w14:textId="77777777" w:rsidR="00F33B84" w:rsidRPr="0060508C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B2E12F5" w14:textId="77777777" w:rsidR="00F33B84" w:rsidRPr="0060508C" w:rsidRDefault="00F33B84" w:rsidP="00F33B84">
      <w:pPr>
        <w:pStyle w:val="ECEbordure"/>
        <w:jc w:val="center"/>
      </w:pPr>
    </w:p>
    <w:p w14:paraId="0199FD8D" w14:textId="77777777" w:rsidR="00F33B84" w:rsidRPr="0060508C" w:rsidRDefault="00F33B84" w:rsidP="00F33B84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14:paraId="0BA0B4B6" w14:textId="77777777" w:rsidR="00F33B84" w:rsidRPr="0060508C" w:rsidRDefault="00F33B84" w:rsidP="00F33B84">
      <w:pPr>
        <w:pStyle w:val="ECEbordure"/>
        <w:jc w:val="center"/>
      </w:pPr>
    </w:p>
    <w:p w14:paraId="2F415D39" w14:textId="77777777" w:rsidR="00F33B84" w:rsidRDefault="00F33B84" w:rsidP="00F33B84">
      <w:pPr>
        <w:pStyle w:val="ECEcorps"/>
      </w:pPr>
    </w:p>
    <w:p w14:paraId="79A20E09" w14:textId="77777777" w:rsidR="00F33B84" w:rsidRPr="00244F93" w:rsidRDefault="00F33B84" w:rsidP="002B74BC">
      <w:pPr>
        <w:pStyle w:val="ECEfiche"/>
        <w:pBdr>
          <w:right w:val="single" w:sz="12" w:space="0" w:color="auto"/>
        </w:pBdr>
        <w:rPr>
          <w:b/>
        </w:rPr>
      </w:pPr>
      <w:bookmarkStart w:id="0" w:name="_Toc500182690"/>
      <w:r w:rsidRPr="00E26870">
        <w:t>ÉNONCÉ DESTINÉ AU CANDIDAT</w:t>
      </w:r>
      <w:bookmarkEnd w:id="0"/>
    </w:p>
    <w:p w14:paraId="59016BE9" w14:textId="77777777" w:rsidR="00F33B84" w:rsidRDefault="00F33B84" w:rsidP="00F33B84">
      <w:pPr>
        <w:pStyle w:val="ECEcorps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FF484C" w14:paraId="0C7DC64B" w14:textId="77777777" w:rsidTr="001904EB">
        <w:trPr>
          <w:jc w:val="center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403C0" w14:textId="77777777" w:rsidR="00FF484C" w:rsidRDefault="00FF484C" w:rsidP="00C45BFB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3E90946C" w14:textId="77777777" w:rsidR="00FF484C" w:rsidRDefault="00FF484C" w:rsidP="00C45BFB">
            <w:pPr>
              <w:pStyle w:val="ECEcorps"/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ACB80" w14:textId="77777777" w:rsidR="00FF484C" w:rsidRDefault="00FF484C" w:rsidP="00C45BFB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FF484C" w14:paraId="4FCC468F" w14:textId="77777777" w:rsidTr="001904EB">
        <w:trPr>
          <w:jc w:val="center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E816" w14:textId="77777777" w:rsidR="00FF484C" w:rsidRDefault="00FF484C" w:rsidP="00C45BFB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65D080B6" w14:textId="77777777" w:rsidR="00FF484C" w:rsidRDefault="00FF484C" w:rsidP="00C45BFB">
            <w:pPr>
              <w:pStyle w:val="ECEcorps"/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6B577" w14:textId="77777777" w:rsidR="00FF484C" w:rsidRDefault="00FF484C" w:rsidP="00C45BFB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14:paraId="6ABBBBDB" w14:textId="77777777" w:rsidR="00FF484C" w:rsidRDefault="00FF484C" w:rsidP="00FF484C">
      <w:pPr>
        <w:pStyle w:val="ECEcorps"/>
      </w:pPr>
    </w:p>
    <w:p w14:paraId="75C8C0E9" w14:textId="754D4B63" w:rsidR="00F33B84" w:rsidRDefault="00F33B84" w:rsidP="00F33B84">
      <w:pPr>
        <w:pStyle w:val="ECEbordure"/>
      </w:pPr>
      <w:r>
        <w:t xml:space="preserve">Cette situation d’évaluation </w:t>
      </w:r>
      <w:r w:rsidRPr="00966915">
        <w:t xml:space="preserve">comporte </w:t>
      </w:r>
      <w:r>
        <w:rPr>
          <w:b/>
        </w:rPr>
        <w:t>six</w:t>
      </w:r>
      <w:r w:rsidRPr="00581077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319D90C6" w14:textId="77777777" w:rsidR="00F33B84" w:rsidRDefault="00F33B84" w:rsidP="00F33B84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4C7C597" w14:textId="77777777" w:rsidR="00F33B84" w:rsidRDefault="00F33B84" w:rsidP="00F33B84">
      <w:pPr>
        <w:pStyle w:val="ECEbordure"/>
      </w:pPr>
    </w:p>
    <w:p w14:paraId="7EF3D42B" w14:textId="77777777" w:rsidR="00F33B84" w:rsidRDefault="00F33B84" w:rsidP="00F33B84">
      <w:pPr>
        <w:pStyle w:val="ECEbordure"/>
      </w:pPr>
      <w:r w:rsidRPr="00AC5BC7">
        <w:t>Le candidat doit agir en autonomie et faire preuve d’initiative tout au long de l’épreuve.</w:t>
      </w:r>
    </w:p>
    <w:p w14:paraId="6B1F7D2A" w14:textId="77777777" w:rsidR="00F33B84" w:rsidRPr="00AC5BC7" w:rsidRDefault="00F33B84" w:rsidP="00F33B84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3211A4BA" w14:textId="77777777" w:rsidR="00F33B84" w:rsidRDefault="00F33B84" w:rsidP="00F33B84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E93FC5" w14:textId="693B801E" w:rsidR="00F33B84" w:rsidRDefault="00F33B84" w:rsidP="00F33B84">
      <w:pPr>
        <w:pStyle w:val="ECEbordure"/>
      </w:pPr>
      <w:r w:rsidRPr="00C90C1F">
        <w:t xml:space="preserve">L’usage de </w:t>
      </w:r>
      <w:r w:rsidR="00267D6D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3C5FA821" w14:textId="77777777" w:rsidR="00FF484C" w:rsidRPr="00545715" w:rsidRDefault="00FF484C" w:rsidP="00FF484C">
      <w:pPr>
        <w:pStyle w:val="ECEcorps"/>
        <w:rPr>
          <w:u w:val="single"/>
        </w:rPr>
      </w:pPr>
    </w:p>
    <w:p w14:paraId="39BE9C28" w14:textId="77777777" w:rsidR="00E70AEB" w:rsidRDefault="00E70AEB" w:rsidP="00FF484C">
      <w:pPr>
        <w:pStyle w:val="ECEtitre"/>
        <w:spacing w:after="120"/>
      </w:pPr>
    </w:p>
    <w:p w14:paraId="318AAC68" w14:textId="3B6DBFDD" w:rsidR="00F33B84" w:rsidRPr="00136091" w:rsidRDefault="00F33B84" w:rsidP="00F33B84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Pr="00136091">
        <w:rPr>
          <w:sz w:val="24"/>
          <w:szCs w:val="24"/>
        </w:rPr>
        <w:t xml:space="preserve"> </w:t>
      </w:r>
      <w:r w:rsidR="006D1D7D">
        <w:rPr>
          <w:sz w:val="24"/>
          <w:szCs w:val="24"/>
        </w:rPr>
        <w:t>SITUATION D’ÉVALUATIO</w:t>
      </w:r>
      <w:r w:rsidR="00A9256B">
        <w:rPr>
          <w:sz w:val="24"/>
          <w:szCs w:val="24"/>
        </w:rPr>
        <w:t>N</w:t>
      </w:r>
    </w:p>
    <w:p w14:paraId="45F20E76" w14:textId="77777777" w:rsidR="00F33B84" w:rsidRDefault="00F33B84" w:rsidP="00F33B84">
      <w:pPr>
        <w:pStyle w:val="ECEcorps"/>
      </w:pPr>
    </w:p>
    <w:p w14:paraId="718C6D55" w14:textId="2CC7B0E5" w:rsidR="009515A0" w:rsidRPr="00947C90" w:rsidRDefault="009515A0" w:rsidP="00577EEC">
      <w:pPr>
        <w:pStyle w:val="ECEcorps"/>
        <w:spacing w:after="120"/>
      </w:pPr>
      <w:r>
        <w:t xml:space="preserve">Notre cœur bat </w:t>
      </w:r>
      <w:r w:rsidRPr="00077E16">
        <w:t>24 h</w:t>
      </w:r>
      <w:r w:rsidR="00956BD9">
        <w:t>eures</w:t>
      </w:r>
      <w:r w:rsidRPr="00077E16">
        <w:t xml:space="preserve"> sur 24 </w:t>
      </w:r>
      <w:r w:rsidRPr="00947C90">
        <w:t>pendant toute notre vie et se contracte plus de 100 000 fois par jour grâce à un stimulateur naturel : le nœud sinusal qui est un ensemble de cellules situé dans la paroi supérieure de l'atrium droit du cœur.</w:t>
      </w:r>
    </w:p>
    <w:p w14:paraId="334B558F" w14:textId="04B3B38A" w:rsidR="009515A0" w:rsidRDefault="009515A0" w:rsidP="00577EEC">
      <w:pPr>
        <w:pStyle w:val="ECEcorps"/>
        <w:spacing w:after="120"/>
      </w:pPr>
      <w:r w:rsidRPr="00947C90">
        <w:t xml:space="preserve">Lorsque le nœud sinusal ne remplit plus correctement son rôle, la chirurgie permet depuis 1958 d’implanter dans la cage thoracique un stimulateur cardiaque artificiel (appelé aussi </w:t>
      </w:r>
      <w:r w:rsidRPr="005A3A26">
        <w:rPr>
          <w:i/>
        </w:rPr>
        <w:t>pacemaker</w:t>
      </w:r>
      <w:r w:rsidRPr="00947C90">
        <w:t>) qui va forcer le muscle cardiaque à battre régulièrement en lui envoyant de petites impulsions électriques par l'intermédiaire d</w:t>
      </w:r>
      <w:r w:rsidR="00E70AEB">
        <w:t xml:space="preserve">’un générateur et de </w:t>
      </w:r>
      <w:r w:rsidRPr="00947C90">
        <w:t>sondes.</w:t>
      </w:r>
    </w:p>
    <w:p w14:paraId="5C12E811" w14:textId="77777777" w:rsidR="00E70AEB" w:rsidRDefault="00E70AEB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</w:pPr>
    </w:p>
    <w:p w14:paraId="5FD1D4EA" w14:textId="6F7B629B" w:rsidR="00FF484C" w:rsidRPr="004C63B9" w:rsidRDefault="00FF484C" w:rsidP="00FF484C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</w:t>
      </w:r>
      <w:r w:rsidR="000B4B93">
        <w:rPr>
          <w:b/>
          <w:i/>
          <w:sz w:val="24"/>
        </w:rPr>
        <w:t>concevoir</w:t>
      </w:r>
      <w:r>
        <w:rPr>
          <w:b/>
          <w:i/>
          <w:sz w:val="24"/>
        </w:rPr>
        <w:t xml:space="preserve"> un circuit électrique modélisant le générateur</w:t>
      </w:r>
      <w:r w:rsidR="000C068B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d’impulsions qui compose un </w:t>
      </w:r>
      <w:r w:rsidRPr="005A3A26">
        <w:rPr>
          <w:b/>
          <w:sz w:val="24"/>
        </w:rPr>
        <w:t>pacemaker</w:t>
      </w:r>
      <w:r w:rsidR="00D969D2">
        <w:rPr>
          <w:b/>
          <w:i/>
          <w:sz w:val="24"/>
        </w:rPr>
        <w:t xml:space="preserve">. Le programme </w:t>
      </w:r>
      <w:r w:rsidR="00E70AEB">
        <w:rPr>
          <w:b/>
          <w:i/>
          <w:sz w:val="24"/>
        </w:rPr>
        <w:t xml:space="preserve">informatique </w:t>
      </w:r>
      <w:r w:rsidR="00D969D2">
        <w:rPr>
          <w:b/>
          <w:i/>
          <w:sz w:val="24"/>
        </w:rPr>
        <w:t xml:space="preserve">qui gère le circuit </w:t>
      </w:r>
      <w:r w:rsidR="009515A0">
        <w:rPr>
          <w:b/>
          <w:i/>
          <w:sz w:val="24"/>
        </w:rPr>
        <w:t xml:space="preserve">électrique </w:t>
      </w:r>
      <w:r w:rsidR="00D969D2">
        <w:rPr>
          <w:b/>
          <w:i/>
          <w:sz w:val="24"/>
        </w:rPr>
        <w:t xml:space="preserve">sera paramétré pour que le </w:t>
      </w:r>
      <w:r w:rsidR="00D969D2" w:rsidRPr="005A3A26">
        <w:rPr>
          <w:b/>
          <w:sz w:val="24"/>
        </w:rPr>
        <w:t>pacemaker</w:t>
      </w:r>
      <w:r w:rsidR="00D969D2">
        <w:rPr>
          <w:b/>
          <w:i/>
          <w:sz w:val="24"/>
        </w:rPr>
        <w:t xml:space="preserve"> soit adapté à une personne âgée.</w:t>
      </w:r>
    </w:p>
    <w:p w14:paraId="0FE1EB8E" w14:textId="77777777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Cs w:val="11"/>
        </w:rPr>
      </w:pPr>
    </w:p>
    <w:p w14:paraId="69165231" w14:textId="77777777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Cs w:val="11"/>
        </w:rPr>
      </w:pPr>
    </w:p>
    <w:p w14:paraId="27495417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7F3E699B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289C2B3C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185C1711" w14:textId="18665373" w:rsidR="00FF484C" w:rsidRDefault="00FF484C" w:rsidP="00FF484C">
      <w:pPr>
        <w:spacing w:line="24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03EBE50" w14:textId="238887D8" w:rsidR="00F33B84" w:rsidRDefault="00F33B84" w:rsidP="00F33B84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47D02303" w14:textId="2E7C7929" w:rsidR="00F33B84" w:rsidRDefault="00F33B84" w:rsidP="00F33B84">
      <w:pPr>
        <w:pStyle w:val="ECEcorps"/>
        <w:rPr>
          <w:b/>
          <w:u w:val="single"/>
        </w:rPr>
      </w:pPr>
    </w:p>
    <w:p w14:paraId="7840EFD6" w14:textId="74731EBD" w:rsidR="00F33B84" w:rsidRPr="00F33B84" w:rsidRDefault="00F33B84" w:rsidP="00F33B84">
      <w:pPr>
        <w:pStyle w:val="ECEcorps"/>
        <w:rPr>
          <w:b/>
          <w:bCs/>
          <w:sz w:val="24"/>
          <w:szCs w:val="24"/>
          <w:u w:val="single"/>
        </w:rPr>
      </w:pPr>
      <w:r w:rsidRPr="00F33B84">
        <w:rPr>
          <w:b/>
          <w:bCs/>
          <w:sz w:val="24"/>
          <w:szCs w:val="24"/>
          <w:u w:val="single"/>
        </w:rPr>
        <w:t xml:space="preserve">Circuit de commande de l’impulsion électrique du </w:t>
      </w:r>
      <w:r w:rsidRPr="00F33B84">
        <w:rPr>
          <w:b/>
          <w:bCs/>
          <w:i/>
          <w:sz w:val="24"/>
          <w:szCs w:val="24"/>
          <w:u w:val="single"/>
        </w:rPr>
        <w:t>pacemaker</w:t>
      </w:r>
      <w:r w:rsidR="006D1D7D">
        <w:rPr>
          <w:b/>
          <w:bCs/>
          <w:i/>
          <w:sz w:val="24"/>
          <w:szCs w:val="24"/>
        </w:rPr>
        <w:t> </w:t>
      </w:r>
    </w:p>
    <w:p w14:paraId="7ADC989E" w14:textId="78D385AF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</w:pPr>
    </w:p>
    <w:p w14:paraId="2B2229F6" w14:textId="0FE79519" w:rsidR="00A829B2" w:rsidRDefault="00A829B2" w:rsidP="00A829B2">
      <w:pPr>
        <w:pStyle w:val="ECEcorps"/>
        <w:ind w:right="16"/>
      </w:pPr>
      <w:r>
        <w:t xml:space="preserve">Le </w:t>
      </w:r>
      <w:r w:rsidRPr="005A3A26">
        <w:rPr>
          <w:i/>
        </w:rPr>
        <w:t>pacemaker</w:t>
      </w:r>
      <w:r w:rsidRPr="00403CAB">
        <w:t xml:space="preserve"> peut être modélisé par </w:t>
      </w:r>
      <w:r w:rsidRPr="00920740">
        <w:t xml:space="preserve">le circuit électrique </w:t>
      </w:r>
      <w:r>
        <w:t xml:space="preserve">simplifié </w:t>
      </w:r>
      <w:r w:rsidRPr="00920740">
        <w:t>ci-</w:t>
      </w:r>
      <w:r>
        <w:t>dessous.</w:t>
      </w:r>
    </w:p>
    <w:p w14:paraId="424FAB16" w14:textId="77777777" w:rsidR="00A829B2" w:rsidRDefault="00A829B2" w:rsidP="00A829B2">
      <w:pPr>
        <w:pStyle w:val="ECEcorps"/>
        <w:ind w:right="16"/>
      </w:pPr>
    </w:p>
    <w:p w14:paraId="1FF37A68" w14:textId="6990EB98" w:rsidR="001A7CB8" w:rsidRDefault="001A7CB8" w:rsidP="001A7CB8">
      <w:pPr>
        <w:pStyle w:val="ECEcorps"/>
      </w:pPr>
      <w:r>
        <w:t xml:space="preserve">Le dispositif comporte une </w:t>
      </w:r>
      <w:r w:rsidRPr="006554E1">
        <w:t xml:space="preserve">carte </w:t>
      </w:r>
      <w:bookmarkStart w:id="1" w:name="_Hlk38989718"/>
      <w:r w:rsidRPr="009C0417">
        <w:rPr>
          <w:u w:val="single"/>
        </w:rPr>
        <w:t>microcontrôleur</w:t>
      </w:r>
      <w:bookmarkStart w:id="2" w:name="_Hlk38989727"/>
      <w:bookmarkEnd w:id="1"/>
      <w:r>
        <w:t xml:space="preserve"> </w:t>
      </w:r>
      <w:proofErr w:type="spellStart"/>
      <w:r w:rsidRPr="009C0417">
        <w:rPr>
          <w:b/>
        </w:rPr>
        <w:t>Arduino</w:t>
      </w:r>
      <w:proofErr w:type="spellEnd"/>
      <w:r w:rsidRPr="009C0417">
        <w:rPr>
          <w:b/>
        </w:rPr>
        <w:t xml:space="preserve"> UNO</w:t>
      </w:r>
      <w:r>
        <w:t xml:space="preserve"> </w:t>
      </w:r>
      <w:r w:rsidRPr="006554E1">
        <w:t>(non représentée)</w:t>
      </w:r>
      <w:bookmarkEnd w:id="2"/>
      <w:r w:rsidR="007432AB">
        <w:t>. S</w:t>
      </w:r>
      <w:r w:rsidRPr="006554E1">
        <w:t xml:space="preserve">eules les connexions vers les broches </w:t>
      </w:r>
      <w:r>
        <w:t xml:space="preserve">de la carte </w:t>
      </w:r>
      <w:r w:rsidRPr="006554E1">
        <w:t>sont schématisées</w:t>
      </w:r>
      <w:r>
        <w:t>.</w:t>
      </w:r>
    </w:p>
    <w:p w14:paraId="548C2850" w14:textId="77777777" w:rsidR="001A7CB8" w:rsidRDefault="001A7CB8" w:rsidP="00F33B84">
      <w:pPr>
        <w:pStyle w:val="ECEcorps"/>
        <w:ind w:right="16"/>
      </w:pPr>
    </w:p>
    <w:p w14:paraId="3EFEAA15" w14:textId="77777777" w:rsidR="001A7CB8" w:rsidRDefault="001A7CB8" w:rsidP="00F33B84">
      <w:pPr>
        <w:pStyle w:val="ECEcorps"/>
        <w:rPr>
          <w:rFonts w:eastAsia="Arial Unicode MS"/>
        </w:rPr>
      </w:pPr>
    </w:p>
    <w:p w14:paraId="07A08EC4" w14:textId="74CB86C8" w:rsidR="00F33B84" w:rsidRDefault="00F33B84" w:rsidP="00F33B84">
      <w:pPr>
        <w:pStyle w:val="ECEcorps"/>
        <w:rPr>
          <w:rFonts w:eastAsia="Arial Unicode M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53472" behindDoc="0" locked="0" layoutInCell="1" allowOverlap="1" wp14:anchorId="3129999B" wp14:editId="6BCD30C1">
                <wp:simplePos x="0" y="0"/>
                <wp:positionH relativeFrom="column">
                  <wp:posOffset>172867</wp:posOffset>
                </wp:positionH>
                <wp:positionV relativeFrom="paragraph">
                  <wp:posOffset>56473</wp:posOffset>
                </wp:positionV>
                <wp:extent cx="4229100" cy="2755265"/>
                <wp:effectExtent l="0" t="0" r="0" b="6985"/>
                <wp:wrapSquare wrapText="bothSides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  <a:effectLst/>
                      </wpc:bg>
                      <wpc:whole/>
                      <wps:wsp>
                        <wps:cNvPr id="17" name="Connecteur droit 17"/>
                        <wps:cNvCnPr/>
                        <wps:spPr>
                          <a:xfrm>
                            <a:off x="2472691" y="2131358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2472691" y="1930358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2719366" y="2131358"/>
                            <a:ext cx="0" cy="380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792" y="2025608"/>
                            <a:ext cx="6096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DF92C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Pôle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791" y="1764623"/>
                            <a:ext cx="609601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CFC55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Pôle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3889" y="2145984"/>
                            <a:ext cx="98424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8F95D" w14:textId="77777777" w:rsidR="00F33B84" w:rsidRPr="00856ADC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C </w:t>
                              </w:r>
                              <w:r w:rsidRPr="00856ADC">
                                <w:t>= 100 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301" y="1923734"/>
                            <a:ext cx="5994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305E7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 flipV="1">
                            <a:off x="3469301" y="1613740"/>
                            <a:ext cx="0" cy="9780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Connecteur droit 34"/>
                        <wps:cNvCnPr>
                          <a:stCxn id="38" idx="3"/>
                        </wps:cNvCnPr>
                        <wps:spPr>
                          <a:xfrm>
                            <a:off x="2716471" y="902994"/>
                            <a:ext cx="0" cy="102736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4903" y="987696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2175428" y="1074530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1241978" y="1081354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 rot="5400000">
                            <a:off x="2521209" y="617244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40"/>
                        <wps:cNvCnPr>
                          <a:endCxn id="38" idx="1"/>
                        </wps:cNvCnPr>
                        <wps:spPr>
                          <a:xfrm>
                            <a:off x="2716471" y="158850"/>
                            <a:ext cx="0" cy="35361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959" y="590140"/>
                            <a:ext cx="94361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653B2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t xml:space="preserve"> = 15 </w:t>
                              </w:r>
                              <w:proofErr w:type="spellStart"/>
                              <w:r>
                                <w:t>kΩ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436" y="726711"/>
                            <a:ext cx="701787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5B958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proofErr w:type="gramEnd"/>
                              <w:r>
                                <w:t xml:space="preserve"> = 10 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Zone de texte 18"/>
                        <wps:cNvSpPr txBox="1"/>
                        <wps:spPr>
                          <a:xfrm>
                            <a:off x="2262810" y="516"/>
                            <a:ext cx="1075425" cy="4054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E065EE2" w14:textId="77777777" w:rsidR="00F33B84" w:rsidRDefault="00F33B84" w:rsidP="00F33B84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Vers la broche </w:t>
                              </w:r>
                              <w:r w:rsidRPr="004734E8">
                                <w:rPr>
                                  <w:b/>
                                  <w:bCs/>
                                </w:rPr>
                                <w:t>n°4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1241978" y="1613740"/>
                            <a:ext cx="14829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1236641" y="2514471"/>
                            <a:ext cx="1482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18"/>
                        <wps:cNvSpPr txBox="1"/>
                        <wps:spPr>
                          <a:xfrm>
                            <a:off x="252013" y="2200871"/>
                            <a:ext cx="1161415" cy="46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2F53417" w14:textId="77777777" w:rsidR="001A7CB8" w:rsidRDefault="001A7CB8" w:rsidP="001A7CB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Vers la broche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GND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18"/>
                        <wps:cNvSpPr txBox="1"/>
                        <wps:spPr>
                          <a:xfrm>
                            <a:off x="379013" y="1440687"/>
                            <a:ext cx="1034415" cy="393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572E728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Vers la broche </w:t>
                              </w:r>
                              <w:r w:rsidRPr="004734E8">
                                <w:rPr>
                                  <w:b/>
                                  <w:bCs/>
                                </w:rPr>
                                <w:t>A0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97949" y="866999"/>
                            <a:ext cx="1034529" cy="393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E542B1A" w14:textId="77777777" w:rsidR="00F33B84" w:rsidRDefault="00F33B84" w:rsidP="00F33B84">
                              <w:pPr>
                                <w:jc w:val="left"/>
                              </w:pPr>
                              <w:r>
                                <w:t xml:space="preserve">Vers la broche </w:t>
                              </w:r>
                              <w:r w:rsidRPr="004734E8">
                                <w:rPr>
                                  <w:b/>
                                  <w:bCs/>
                                </w:rPr>
                                <w:t>n°3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9999B" id="Zone de dessin 1" o:spid="_x0000_s1026" editas="canvas" style="position:absolute;left:0;text-align:left;margin-left:13.6pt;margin-top:4.45pt;width:333pt;height:216.95pt;z-index:251753472;mso-width-relative:margin;mso-height-relative:margin" coordsize="42291,2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291;height:27552;visibility:visible;mso-wrap-style:square" filled="t">
                  <v:fill o:detectmouseclick="t"/>
                  <v:path o:connecttype="none"/>
                </v:shape>
                <v:line id="Connecteur droit 17" o:spid="_x0000_s1028" style="position:absolute;visibility:visible;mso-wrap-style:square" from="24726,21313" to="30156,2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Connecteur droit 26" o:spid="_x0000_s1029" style="position:absolute;visibility:visible;mso-wrap-style:square" from="24726,19303" to="30156,1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Connecteur droit 28" o:spid="_x0000_s1030" style="position:absolute;visibility:visible;mso-wrap-style:square" from="27193,21313" to="27193,2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19287;top:20256;width:609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E6DF92C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Pôle -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19287;top:17646;width:609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0BFCFC55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Pôle +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26738;top:21459;width:984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0368F95D" w14:textId="77777777" w:rsidR="00F33B84" w:rsidRPr="00856ADC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C </w:t>
                        </w:r>
                        <w:r w:rsidRPr="00856ADC">
                          <w:t>= 100 µF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34693;top:19237;width:599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6D3305E7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U</w:t>
                        </w:r>
                        <w:r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c</w:t>
                        </w:r>
                        <w:r>
                          <w:rPr>
                            <w:i/>
                            <w:iCs/>
                          </w:rPr>
                          <w:t>(t)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35" type="#_x0000_t32" style="position:absolute;left:34693;top:16137;width:0;height:9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line id="Connecteur droit 34" o:spid="_x0000_s1036" style="position:absolute;visibility:visible;mso-wrap-style:square" from="27164,9029" to="27164,1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rect id="Rectangle 35" o:spid="_x0000_s1037" style="position:absolute;left:17849;top:9876;width:390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" filled="f" strokecolor="windowText" strokeweight=".25pt"/>
                <v:line id="Connecteur droit 36" o:spid="_x0000_s1038" style="position:absolute;visibility:visible;mso-wrap-style:square" from="21754,10745" to="27183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Connecteur droit 37" o:spid="_x0000_s1039" style="position:absolute;visibility:visible;mso-wrap-style:square" from="12419,10813" to="17849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rect id="Rectangle 38" o:spid="_x0000_s1040" style="position:absolute;left:25211;top:6172;width:3905;height:1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" filled="f" strokecolor="windowText" strokeweight=".25pt"/>
                <v:line id="Connecteur droit 40" o:spid="_x0000_s1041" style="position:absolute;visibility:visible;mso-wrap-style:square" from="27164,1588" to="27164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Zone de texte 2" o:spid="_x0000_s1042" type="#_x0000_t202" style="position:absolute;left:28069;top:5901;width:943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597653B2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t xml:space="preserve"> = 15 </w:t>
                        </w:r>
                        <w:proofErr w:type="spellStart"/>
                        <w:r>
                          <w:t>kΩ</w:t>
                        </w:r>
                        <w:proofErr w:type="spellEnd"/>
                      </w:p>
                    </w:txbxContent>
                  </v:textbox>
                </v:shape>
                <v:shape id="Zone de texte 2" o:spid="_x0000_s1043" type="#_x0000_t202" style="position:absolute;left:17244;top:7267;width:701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2B75B958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r</w:t>
                        </w:r>
                        <w:proofErr w:type="gramEnd"/>
                        <w:r>
                          <w:t xml:space="preserve"> = 10 Ω</w:t>
                        </w:r>
                      </w:p>
                    </w:txbxContent>
                  </v:textbox>
                </v:shape>
                <v:shape id="Zone de texte 18" o:spid="_x0000_s1044" type="#_x0000_t202" style="position:absolute;left:22628;top:5;width:1075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5E065EE2" w14:textId="77777777" w:rsidR="00F33B84" w:rsidRDefault="00F33B84" w:rsidP="00F33B84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Vers la broche </w:t>
                        </w:r>
                        <w:r w:rsidRPr="004734E8">
                          <w:rPr>
                            <w:b/>
                            <w:bCs/>
                          </w:rPr>
                          <w:t>n°4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line id="Connecteur droit 19" o:spid="_x0000_s1045" style="position:absolute;visibility:visible;mso-wrap-style:square" from="12419,16137" to="27248,1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Connecteur droit 43" o:spid="_x0000_s1046" style="position:absolute;visibility:visible;mso-wrap-style:square" from="12366,25144" to="27193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Zone de texte 18" o:spid="_x0000_s1047" type="#_x0000_t202" style="position:absolute;left:2520;top:22008;width:11614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02F53417" w14:textId="77777777" w:rsidR="001A7CB8" w:rsidRDefault="001A7CB8" w:rsidP="001A7CB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Vers la broche </w:t>
                        </w:r>
                        <w:r>
                          <w:rPr>
                            <w:b/>
                            <w:bCs/>
                          </w:rPr>
                          <w:t>GND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18" o:spid="_x0000_s1048" type="#_x0000_t202" style="position:absolute;left:3790;top:14406;width:1034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" fillcolor="window" strokeweight=".5pt">
                  <v:stroke dashstyle="dash"/>
                  <v:textbox>
                    <w:txbxContent>
                      <w:p w14:paraId="3572E728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Vers la broche </w:t>
                        </w:r>
                        <w:r w:rsidRPr="004734E8">
                          <w:rPr>
                            <w:b/>
                            <w:bCs/>
                          </w:rPr>
                          <w:t>A0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18" o:spid="_x0000_s1049" type="#_x0000_t202" style="position:absolute;left:3979;top:8669;width:10345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5E542B1A" w14:textId="77777777" w:rsidR="00F33B84" w:rsidRDefault="00F33B84" w:rsidP="00F33B84">
                        <w:pPr>
                          <w:jc w:val="left"/>
                        </w:pPr>
                        <w:r>
                          <w:t xml:space="preserve">Vers la broche </w:t>
                        </w:r>
                        <w:r w:rsidRPr="004734E8">
                          <w:rPr>
                            <w:b/>
                            <w:bCs/>
                          </w:rPr>
                          <w:t>n°3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919799" w14:textId="77777777" w:rsidR="00F33B84" w:rsidRDefault="00F33B84" w:rsidP="00F33B84">
      <w:pPr>
        <w:pStyle w:val="ECEcorps"/>
        <w:rPr>
          <w:rFonts w:eastAsia="Arial Unicode MS"/>
        </w:rPr>
      </w:pPr>
    </w:p>
    <w:p w14:paraId="2D718A5F" w14:textId="77777777" w:rsidR="00F33B84" w:rsidRDefault="00F33B84" w:rsidP="00F33B84">
      <w:pPr>
        <w:pStyle w:val="ECEcorps"/>
        <w:rPr>
          <w:rFonts w:eastAsia="Arial Unicode MS"/>
        </w:rPr>
      </w:pPr>
    </w:p>
    <w:p w14:paraId="77D6246B" w14:textId="77777777" w:rsidR="00F33B84" w:rsidRDefault="00F33B84" w:rsidP="00F33B84">
      <w:pPr>
        <w:pStyle w:val="ECEcorps"/>
        <w:rPr>
          <w:rFonts w:eastAsia="Arial Unicode MS"/>
        </w:rPr>
      </w:pPr>
    </w:p>
    <w:p w14:paraId="6D4008C4" w14:textId="01659D32" w:rsidR="00F33B84" w:rsidRDefault="00F33B84" w:rsidP="00F33B84">
      <w:pPr>
        <w:pStyle w:val="ECEcorps"/>
        <w:rPr>
          <w:rFonts w:eastAsia="Arial Unicode MS"/>
        </w:rPr>
      </w:pPr>
    </w:p>
    <w:p w14:paraId="324C3CAA" w14:textId="31C013C3" w:rsidR="001A7CB8" w:rsidRDefault="001A7CB8" w:rsidP="00F33B84">
      <w:pPr>
        <w:pStyle w:val="ECEcorps"/>
        <w:rPr>
          <w:rFonts w:eastAsia="Arial Unicode MS"/>
        </w:rPr>
      </w:pPr>
    </w:p>
    <w:p w14:paraId="30C2E231" w14:textId="3F6C326D" w:rsidR="001A7CB8" w:rsidRDefault="001A7CB8" w:rsidP="00F33B84">
      <w:pPr>
        <w:pStyle w:val="ECEcorps"/>
        <w:rPr>
          <w:rFonts w:eastAsia="Arial Unicode MS"/>
        </w:rPr>
      </w:pPr>
    </w:p>
    <w:p w14:paraId="34D75FC5" w14:textId="4581D465" w:rsidR="001A7CB8" w:rsidRDefault="001A7CB8" w:rsidP="00F33B84">
      <w:pPr>
        <w:pStyle w:val="ECEcorps"/>
        <w:rPr>
          <w:rFonts w:eastAsia="Arial Unicode MS"/>
        </w:rPr>
      </w:pPr>
    </w:p>
    <w:p w14:paraId="20BDF9A4" w14:textId="331EBEFA" w:rsidR="001A7CB8" w:rsidRDefault="001A7CB8" w:rsidP="00F33B84">
      <w:pPr>
        <w:pStyle w:val="ECEcorps"/>
        <w:rPr>
          <w:rFonts w:eastAsia="Arial Unicode MS"/>
        </w:rPr>
      </w:pPr>
    </w:p>
    <w:p w14:paraId="3D9151B7" w14:textId="77777777" w:rsidR="001A7CB8" w:rsidRDefault="001A7CB8" w:rsidP="00F33B84">
      <w:pPr>
        <w:pStyle w:val="ECEcorps"/>
        <w:rPr>
          <w:rFonts w:eastAsia="Arial Unicode MS"/>
        </w:rPr>
      </w:pPr>
    </w:p>
    <w:p w14:paraId="4C9D369F" w14:textId="77777777" w:rsidR="00F33B84" w:rsidRDefault="00F33B84" w:rsidP="00F33B84">
      <w:pPr>
        <w:pStyle w:val="ECEcorps"/>
        <w:rPr>
          <w:rFonts w:eastAsia="Arial Unicode MS"/>
        </w:rPr>
      </w:pPr>
    </w:p>
    <w:p w14:paraId="46454F7F" w14:textId="77777777" w:rsidR="00F33B84" w:rsidRDefault="00F33B84" w:rsidP="00F33B84">
      <w:pPr>
        <w:pStyle w:val="ECEcorps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4DB957B" wp14:editId="39D4453D">
            <wp:simplePos x="0" y="0"/>
            <wp:positionH relativeFrom="column">
              <wp:posOffset>4477385</wp:posOffset>
            </wp:positionH>
            <wp:positionV relativeFrom="paragraph">
              <wp:posOffset>152907</wp:posOffset>
            </wp:positionV>
            <wp:extent cx="314325" cy="288925"/>
            <wp:effectExtent l="0" t="0" r="9525" b="0"/>
            <wp:wrapSquare wrapText="bothSides"/>
            <wp:docPr id="226" name="Image 226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79DE4" w14:textId="77777777" w:rsidR="00F33B84" w:rsidRDefault="00F33B84" w:rsidP="00F33B84">
      <w:pPr>
        <w:pStyle w:val="ECEcorps"/>
        <w:ind w:right="16"/>
      </w:pPr>
      <w:r>
        <w:t>Il est impératif de respecter la polarité du condensateur électrolytique lors de son branchement dans le circuit.</w:t>
      </w:r>
    </w:p>
    <w:p w14:paraId="7B411D19" w14:textId="77777777" w:rsidR="00F33B84" w:rsidRDefault="00F33B84" w:rsidP="00F33B84">
      <w:pPr>
        <w:pStyle w:val="ECEcorps"/>
        <w:rPr>
          <w:rFonts w:eastAsia="Arial Unicode MS"/>
        </w:rPr>
      </w:pPr>
    </w:p>
    <w:p w14:paraId="0C06503B" w14:textId="77777777" w:rsidR="00F33B84" w:rsidRDefault="00F33B84" w:rsidP="00F33B84">
      <w:pPr>
        <w:pStyle w:val="ECEcorps"/>
        <w:rPr>
          <w:rFonts w:eastAsia="Arial Unicode MS"/>
        </w:rPr>
      </w:pPr>
    </w:p>
    <w:p w14:paraId="69409C8E" w14:textId="77777777" w:rsidR="00F33B84" w:rsidRDefault="00F33B84" w:rsidP="00F33B84">
      <w:pPr>
        <w:pStyle w:val="ECEcorps"/>
        <w:ind w:right="16"/>
      </w:pPr>
    </w:p>
    <w:p w14:paraId="75D3CA7B" w14:textId="489BF458" w:rsidR="001A7CB8" w:rsidRDefault="001A7CB8" w:rsidP="001A7CB8">
      <w:pPr>
        <w:rPr>
          <w:color w:val="auto"/>
        </w:rPr>
      </w:pPr>
      <w:proofErr w:type="gramStart"/>
      <w:r w:rsidRPr="00A8642C">
        <w:rPr>
          <w:i/>
          <w:iCs/>
          <w:color w:val="auto"/>
        </w:rPr>
        <w:t>r</w:t>
      </w:r>
      <w:proofErr w:type="gramEnd"/>
      <w:r>
        <w:rPr>
          <w:color w:val="auto"/>
        </w:rPr>
        <w:t xml:space="preserve"> : résistance du conducteur ohmique </w:t>
      </w:r>
      <w:r w:rsidRPr="00A8642C">
        <w:rPr>
          <w:color w:val="auto"/>
        </w:rPr>
        <w:t>du circuit de charge</w:t>
      </w:r>
      <w:r>
        <w:rPr>
          <w:color w:val="auto"/>
        </w:rPr>
        <w:t>.</w:t>
      </w:r>
    </w:p>
    <w:p w14:paraId="590BCA4B" w14:textId="77777777" w:rsidR="001A7CB8" w:rsidRDefault="001A7CB8" w:rsidP="001A7CB8">
      <w:pPr>
        <w:rPr>
          <w:color w:val="auto"/>
        </w:rPr>
      </w:pPr>
      <w:r w:rsidRPr="00A8642C">
        <w:rPr>
          <w:i/>
          <w:iCs/>
          <w:color w:val="auto"/>
        </w:rPr>
        <w:t>R</w:t>
      </w:r>
      <w:r>
        <w:rPr>
          <w:color w:val="auto"/>
        </w:rPr>
        <w:t xml:space="preserve"> : résistance du conducteur ohmique </w:t>
      </w:r>
      <w:r w:rsidRPr="00A8642C">
        <w:rPr>
          <w:color w:val="auto"/>
        </w:rPr>
        <w:t>du circuit de décharge.</w:t>
      </w:r>
      <w:r>
        <w:rPr>
          <w:color w:val="auto"/>
        </w:rPr>
        <w:t xml:space="preserve"> </w:t>
      </w:r>
    </w:p>
    <w:p w14:paraId="345C7D22" w14:textId="4ACFB22F" w:rsidR="001A7CB8" w:rsidRDefault="001A7CB8" w:rsidP="001A7CB8">
      <w:pPr>
        <w:rPr>
          <w:color w:val="auto"/>
        </w:rPr>
      </w:pPr>
      <w:r w:rsidRPr="002F28CA">
        <w:rPr>
          <w:i/>
          <w:iCs/>
          <w:color w:val="auto"/>
        </w:rPr>
        <w:t>C</w:t>
      </w:r>
      <w:r>
        <w:rPr>
          <w:i/>
          <w:iCs/>
          <w:color w:val="auto"/>
        </w:rPr>
        <w:t> </w:t>
      </w:r>
      <w:r w:rsidRPr="001A7CB8">
        <w:rPr>
          <w:color w:val="auto"/>
        </w:rPr>
        <w:t>: capacité du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condensateur polarisé.</w:t>
      </w:r>
    </w:p>
    <w:p w14:paraId="55732D83" w14:textId="77777777" w:rsidR="001A7CB8" w:rsidRDefault="001A7CB8" w:rsidP="00F33B84">
      <w:pPr>
        <w:pStyle w:val="ECEcorps"/>
        <w:ind w:right="16"/>
      </w:pPr>
    </w:p>
    <w:p w14:paraId="7E262B59" w14:textId="77777777" w:rsidR="001A7CB8" w:rsidRDefault="001A7CB8" w:rsidP="00F33B84">
      <w:pPr>
        <w:pStyle w:val="ECEcorps"/>
        <w:ind w:right="16"/>
      </w:pPr>
    </w:p>
    <w:p w14:paraId="7E6AEB1E" w14:textId="4D9DA5D1" w:rsidR="001A7CB8" w:rsidRDefault="001A7CB8" w:rsidP="00F33B84">
      <w:pPr>
        <w:pStyle w:val="ECEcorps"/>
        <w:ind w:right="16"/>
      </w:pPr>
      <w:r w:rsidRPr="009C0417">
        <w:rPr>
          <w:u w:val="single"/>
        </w:rPr>
        <w:t>Fonctionnement</w:t>
      </w:r>
      <w:r>
        <w:t> :</w:t>
      </w:r>
    </w:p>
    <w:p w14:paraId="0FAEBD82" w14:textId="77777777" w:rsidR="001A7CB8" w:rsidRDefault="001A7CB8" w:rsidP="00F33B84">
      <w:pPr>
        <w:pStyle w:val="ECEcorps"/>
        <w:ind w:right="16"/>
      </w:pPr>
    </w:p>
    <w:p w14:paraId="47DBE7E9" w14:textId="7280D8B6" w:rsidR="00F33B84" w:rsidRDefault="00F33B84" w:rsidP="00F33B84">
      <w:pPr>
        <w:pStyle w:val="ECEcorps"/>
        <w:ind w:right="16"/>
      </w:pPr>
      <w:r>
        <w:t xml:space="preserve">Lorsque la broche </w:t>
      </w:r>
      <w:r w:rsidRPr="004734E8">
        <w:rPr>
          <w:b/>
          <w:bCs/>
        </w:rPr>
        <w:t>n°4</w:t>
      </w:r>
      <w:r>
        <w:t xml:space="preserve"> est </w:t>
      </w:r>
      <w:r w:rsidRPr="009C0417">
        <w:rPr>
          <w:u w:val="single"/>
        </w:rPr>
        <w:t>déconnectée</w:t>
      </w:r>
      <w:r>
        <w:t xml:space="preserve"> et que la broche </w:t>
      </w:r>
      <w:r w:rsidRPr="00843827">
        <w:rPr>
          <w:b/>
          <w:bCs/>
        </w:rPr>
        <w:t>n°3</w:t>
      </w:r>
      <w:r>
        <w:t xml:space="preserve"> est mise au potentiel </w:t>
      </w:r>
      <w:r w:rsidRPr="00843827">
        <w:rPr>
          <w:b/>
          <w:bCs/>
        </w:rPr>
        <w:t>5 V</w:t>
      </w:r>
      <w:r>
        <w:t xml:space="preserve"> (déclaration comme « sortie » (OUTPUT) au niveau haut</w:t>
      </w:r>
      <w:r w:rsidR="0041493A">
        <w:t> </w:t>
      </w:r>
      <w:r>
        <w:t xml:space="preserve">(HIGH) dans le programme </w:t>
      </w:r>
      <w:proofErr w:type="spellStart"/>
      <w:r>
        <w:t>Arduino</w:t>
      </w:r>
      <w:proofErr w:type="spellEnd"/>
      <w:r>
        <w:t xml:space="preserve">), le condensateur se </w:t>
      </w:r>
      <w:r w:rsidRPr="00843827">
        <w:t>charge</w:t>
      </w:r>
      <w:r>
        <w:t xml:space="preserve"> de façon quasi-instantanée à travers le conducteur ohmique de résistance </w:t>
      </w:r>
      <w:r w:rsidRPr="00C544C4">
        <w:rPr>
          <w:i/>
          <w:iCs/>
        </w:rPr>
        <w:t>r</w:t>
      </w:r>
      <w:r>
        <w:t>.</w:t>
      </w:r>
    </w:p>
    <w:p w14:paraId="5A5CA48B" w14:textId="77777777" w:rsidR="00F33B84" w:rsidRDefault="00F33B84" w:rsidP="00F33B84">
      <w:pPr>
        <w:pStyle w:val="ECEcorps"/>
        <w:ind w:right="16"/>
      </w:pPr>
    </w:p>
    <w:p w14:paraId="2F214C9A" w14:textId="04063282" w:rsidR="00F33B84" w:rsidRDefault="00F33B84" w:rsidP="00F33B84">
      <w:pPr>
        <w:pStyle w:val="ECEcorps"/>
        <w:ind w:right="16"/>
      </w:pPr>
      <w:r w:rsidRPr="00403CAB">
        <w:t xml:space="preserve">Puis, </w:t>
      </w:r>
      <w:r>
        <w:t xml:space="preserve">lorsque la broche </w:t>
      </w:r>
      <w:r w:rsidRPr="00843827">
        <w:rPr>
          <w:b/>
          <w:bCs/>
        </w:rPr>
        <w:t>n°3</w:t>
      </w:r>
      <w:r>
        <w:t xml:space="preserve"> est </w:t>
      </w:r>
      <w:r w:rsidRPr="009C0417">
        <w:rPr>
          <w:u w:val="single"/>
        </w:rPr>
        <w:t>déconnectée</w:t>
      </w:r>
      <w:r>
        <w:t xml:space="preserve"> et que la broche </w:t>
      </w:r>
      <w:r w:rsidRPr="00843827">
        <w:rPr>
          <w:b/>
          <w:bCs/>
        </w:rPr>
        <w:t>n°4</w:t>
      </w:r>
      <w:r>
        <w:t xml:space="preserve"> est mise au potentiel </w:t>
      </w:r>
      <w:r>
        <w:rPr>
          <w:b/>
          <w:bCs/>
        </w:rPr>
        <w:t>0</w:t>
      </w:r>
      <w:r w:rsidRPr="00843827">
        <w:rPr>
          <w:b/>
          <w:bCs/>
        </w:rPr>
        <w:t> V</w:t>
      </w:r>
      <w:r>
        <w:t xml:space="preserve"> (déclaration comme « sortie » (OUTPUT) au niveau bas</w:t>
      </w:r>
      <w:r w:rsidR="0041493A">
        <w:t> </w:t>
      </w:r>
      <w:r>
        <w:t xml:space="preserve">(LOW) dans le programme </w:t>
      </w:r>
      <w:proofErr w:type="spellStart"/>
      <w:r>
        <w:t>Arduino</w:t>
      </w:r>
      <w:proofErr w:type="spellEnd"/>
      <w:r>
        <w:t xml:space="preserve">), le condensateur </w:t>
      </w:r>
      <w:r w:rsidRPr="00403CAB">
        <w:t xml:space="preserve">se décharge lentement à travers le conducteur ohmique de résistance </w:t>
      </w:r>
      <w:r w:rsidRPr="002F3757">
        <w:rPr>
          <w:i/>
          <w:iCs/>
        </w:rPr>
        <w:t>R</w:t>
      </w:r>
      <w:r w:rsidR="001F40B7">
        <w:rPr>
          <w:i/>
          <w:iCs/>
        </w:rPr>
        <w:t> </w:t>
      </w:r>
      <w:r>
        <w:t>&gt;</w:t>
      </w:r>
      <w:r w:rsidR="009C0417">
        <w:t>&gt;</w:t>
      </w:r>
      <w:r w:rsidR="001F40B7">
        <w:t> </w:t>
      </w:r>
      <w:r w:rsidRPr="002F3757">
        <w:rPr>
          <w:i/>
          <w:iCs/>
        </w:rPr>
        <w:t>r</w:t>
      </w:r>
      <w:r>
        <w:t>.</w:t>
      </w:r>
    </w:p>
    <w:p w14:paraId="2B847D33" w14:textId="77777777" w:rsidR="00F33B84" w:rsidRDefault="00F33B84" w:rsidP="00F33B84">
      <w:pPr>
        <w:pStyle w:val="ECEcorps"/>
        <w:ind w:right="16"/>
      </w:pPr>
    </w:p>
    <w:p w14:paraId="14C3CB6C" w14:textId="77777777" w:rsidR="00F33B84" w:rsidRDefault="00F33B84" w:rsidP="00F33B84">
      <w:pPr>
        <w:pStyle w:val="ECEcorps"/>
        <w:ind w:right="16"/>
      </w:pPr>
      <w:r w:rsidRPr="00403CAB">
        <w:t>Cette dernière opération terminée,</w:t>
      </w:r>
      <w:r>
        <w:t xml:space="preserve"> un nouveau cycle de charge/</w:t>
      </w:r>
      <w:r w:rsidRPr="00403CAB">
        <w:t>décharge du condensateur démarre</w:t>
      </w:r>
      <w:r>
        <w:t>.</w:t>
      </w:r>
    </w:p>
    <w:p w14:paraId="7B90558C" w14:textId="2851BC6A" w:rsidR="00C67142" w:rsidRPr="001F40B7" w:rsidRDefault="00C67142">
      <w:pPr>
        <w:spacing w:line="240" w:lineRule="auto"/>
        <w:jc w:val="left"/>
      </w:pPr>
    </w:p>
    <w:p w14:paraId="62B5E6ED" w14:textId="3541E8D5" w:rsidR="001F40B7" w:rsidRDefault="001F40B7">
      <w:pPr>
        <w:spacing w:line="240" w:lineRule="auto"/>
        <w:jc w:val="left"/>
      </w:pPr>
    </w:p>
    <w:p w14:paraId="3C8E1263" w14:textId="31644618" w:rsidR="001F40B7" w:rsidRDefault="001F40B7">
      <w:pPr>
        <w:spacing w:line="240" w:lineRule="auto"/>
        <w:jc w:val="left"/>
      </w:pPr>
    </w:p>
    <w:p w14:paraId="6EE1D04C" w14:textId="6800DBAF" w:rsidR="001F40B7" w:rsidRDefault="001F40B7">
      <w:pPr>
        <w:spacing w:line="240" w:lineRule="auto"/>
        <w:jc w:val="left"/>
      </w:pPr>
    </w:p>
    <w:p w14:paraId="03F8ADF5" w14:textId="77777777" w:rsidR="001F40B7" w:rsidRPr="001F40B7" w:rsidRDefault="001F40B7">
      <w:pPr>
        <w:spacing w:line="240" w:lineRule="auto"/>
        <w:jc w:val="left"/>
      </w:pPr>
    </w:p>
    <w:p w14:paraId="5D202540" w14:textId="77777777" w:rsidR="001F40B7" w:rsidRDefault="001F40B7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0817830F" w14:textId="2AC8A762" w:rsidR="00F33B84" w:rsidRDefault="00F33B84" w:rsidP="007432AB">
      <w:pPr>
        <w:pStyle w:val="ECEtitre"/>
        <w:spacing w:line="240" w:lineRule="auto"/>
        <w:rPr>
          <w:sz w:val="24"/>
          <w:szCs w:val="24"/>
          <w:u w:val="none"/>
        </w:rPr>
      </w:pPr>
      <w:bookmarkStart w:id="3" w:name="_Hlk38994222"/>
      <w:bookmarkStart w:id="4" w:name="_Hlk38993885"/>
      <w:r w:rsidRPr="00F33B84">
        <w:rPr>
          <w:sz w:val="24"/>
          <w:szCs w:val="24"/>
        </w:rPr>
        <w:lastRenderedPageBreak/>
        <w:t>Déclenchement d’une impulsion électrique</w:t>
      </w:r>
      <w:bookmarkEnd w:id="3"/>
      <w:r w:rsidRPr="00F33B84">
        <w:rPr>
          <w:sz w:val="24"/>
          <w:szCs w:val="24"/>
          <w:u w:val="none"/>
        </w:rPr>
        <w:t> </w:t>
      </w:r>
      <w:bookmarkEnd w:id="4"/>
    </w:p>
    <w:p w14:paraId="6840FCAE" w14:textId="77777777" w:rsidR="007432AB" w:rsidRPr="007432AB" w:rsidRDefault="007432AB" w:rsidP="007432AB">
      <w:pPr>
        <w:pStyle w:val="ECEcorps"/>
        <w:spacing w:line="240" w:lineRule="auto"/>
      </w:pPr>
    </w:p>
    <w:p w14:paraId="090B80B6" w14:textId="77777777" w:rsidR="00F33B84" w:rsidRDefault="00F33B84" w:rsidP="007432AB">
      <w:pPr>
        <w:pStyle w:val="ECEcorps"/>
        <w:numPr>
          <w:ilvl w:val="0"/>
          <w:numId w:val="19"/>
        </w:numPr>
        <w:spacing w:line="240" w:lineRule="auto"/>
      </w:pPr>
      <w:r>
        <w:t xml:space="preserve">La tension </w:t>
      </w:r>
      <w:proofErr w:type="spellStart"/>
      <w:r w:rsidRPr="00582028">
        <w:rPr>
          <w:i/>
          <w:iCs/>
        </w:rPr>
        <w:t>Uc</w:t>
      </w:r>
      <w:proofErr w:type="spellEnd"/>
      <w:r w:rsidRPr="00582028">
        <w:rPr>
          <w:i/>
          <w:iCs/>
        </w:rPr>
        <w:t>(t)</w:t>
      </w:r>
      <w:r>
        <w:t xml:space="preserve"> aux bornes du condensateur lors de sa charge quasi-instantanée à travers le conducteur ohmique de résistance </w:t>
      </w:r>
      <w:r w:rsidRPr="00582028">
        <w:rPr>
          <w:i/>
          <w:iCs/>
        </w:rPr>
        <w:t>r</w:t>
      </w:r>
      <w:r w:rsidRPr="00724617">
        <w:t> = 10 Ω</w:t>
      </w:r>
      <w:r>
        <w:t xml:space="preserve"> constitue l’impulsion électrique transmise au cœur par le </w:t>
      </w:r>
      <w:r w:rsidRPr="005A3A26">
        <w:rPr>
          <w:i/>
        </w:rPr>
        <w:t>pacemaker</w:t>
      </w:r>
      <w:r w:rsidRPr="00724617">
        <w:t>.</w:t>
      </w:r>
    </w:p>
    <w:p w14:paraId="19558AAE" w14:textId="77777777" w:rsidR="00F33B84" w:rsidRDefault="00F33B84" w:rsidP="00F33B84">
      <w:pPr>
        <w:pStyle w:val="ECEcorps"/>
        <w:ind w:left="20"/>
      </w:pPr>
    </w:p>
    <w:p w14:paraId="01B5F069" w14:textId="77777777" w:rsidR="00F33B84" w:rsidRPr="00117E20" w:rsidRDefault="00F33B84" w:rsidP="00F33B84">
      <w:pPr>
        <w:pStyle w:val="ECEcorps"/>
        <w:numPr>
          <w:ilvl w:val="0"/>
          <w:numId w:val="19"/>
        </w:numPr>
        <w:spacing w:line="360" w:lineRule="auto"/>
      </w:pPr>
      <w:r>
        <w:t xml:space="preserve">Lors de l’étape de </w:t>
      </w:r>
      <w:r w:rsidRPr="00117E20">
        <w:t xml:space="preserve">décharge du condensateur, </w:t>
      </w:r>
      <w:r>
        <w:t xml:space="preserve">l’expression de la tension </w:t>
      </w:r>
      <w:proofErr w:type="spellStart"/>
      <w:r w:rsidRPr="00582028">
        <w:rPr>
          <w:i/>
          <w:iCs/>
        </w:rPr>
        <w:t>Uc</w:t>
      </w:r>
      <w:proofErr w:type="spellEnd"/>
      <w:r w:rsidRPr="00582028">
        <w:rPr>
          <w:i/>
          <w:iCs/>
        </w:rPr>
        <w:t>(t)</w:t>
      </w:r>
      <w:r>
        <w:t xml:space="preserve"> à</w:t>
      </w:r>
      <w:r w:rsidRPr="00117E20">
        <w:t xml:space="preserve"> ses bornes en fonction du temps est :</w:t>
      </w:r>
    </w:p>
    <w:bookmarkStart w:id="5" w:name="_Hlk57138146"/>
    <w:p w14:paraId="3BD48C4A" w14:textId="52E2ED71" w:rsidR="00F33B84" w:rsidRPr="00A9256B" w:rsidRDefault="00AE00B5" w:rsidP="00F33B84">
      <w:pPr>
        <w:pStyle w:val="ECEcorps"/>
        <w:ind w:left="2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U</m:t>
              </m:r>
            </m:e>
            <m:sub>
              <m:r>
                <m:rPr>
                  <m:nor/>
                </m:rPr>
                <w:rPr>
                  <w:i/>
                </w:rPr>
                <m:t>C</m:t>
              </m:r>
            </m:sub>
          </m:sSub>
          <m:r>
            <m:rPr>
              <m:nor/>
            </m:rPr>
            <w:rPr>
              <w:i/>
            </w:rPr>
            <m:t>(t) </m:t>
          </m:r>
          <m:r>
            <m:rPr>
              <m:nor/>
            </m:rPr>
            <w:rPr>
              <w:iCs/>
            </w:rPr>
            <m:t>=</m:t>
          </m:r>
          <m:r>
            <m:rPr>
              <m:nor/>
            </m:rPr>
            <w:rPr>
              <w:i/>
            </w:rPr>
            <m:t>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U</m:t>
              </m:r>
            </m:e>
            <m:sub>
              <m:r>
                <m:rPr>
                  <m:nor/>
                </m:rPr>
                <w:rPr>
                  <w:i/>
                </w:rPr>
                <m:t>C, max</m:t>
              </m:r>
            </m:sub>
          </m:sSub>
          <m:r>
            <m:rPr>
              <m:nor/>
            </m:rPr>
            <m:t>·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m:t xml:space="preserve"> e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–</m:t>
                  </m:r>
                  <m:r>
                    <m:rPr>
                      <m:nor/>
                    </m:rPr>
                    <w:rPr>
                      <w:i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iCs/>
                    </w:rPr>
                    <w:sym w:font="Symbol" w:char="F074"/>
                  </m:r>
                </m:den>
              </m:f>
            </m:sup>
          </m:sSup>
        </m:oMath>
      </m:oMathPara>
    </w:p>
    <w:bookmarkEnd w:id="5"/>
    <w:p w14:paraId="6416C9CD" w14:textId="77777777" w:rsidR="00F33B84" w:rsidRPr="00A9256B" w:rsidRDefault="00F33B84" w:rsidP="00F33B84">
      <w:pPr>
        <w:pStyle w:val="ECEcorps"/>
        <w:ind w:left="20"/>
        <w:jc w:val="center"/>
      </w:pPr>
    </w:p>
    <w:p w14:paraId="5948A2ED" w14:textId="77777777" w:rsidR="00F33B84" w:rsidRDefault="00F33B84" w:rsidP="00F33B84">
      <w:pPr>
        <w:pStyle w:val="ECEcorps"/>
        <w:ind w:left="20"/>
        <w:rPr>
          <w:i/>
          <w:iCs/>
        </w:rPr>
      </w:pPr>
      <w:r>
        <w:rPr>
          <w:i/>
          <w:iCs/>
        </w:rPr>
        <w:t>avec </w:t>
      </w:r>
      <w:r w:rsidRPr="00A9256B">
        <w:rPr>
          <w:iCs/>
        </w:rPr>
        <w:sym w:font="Symbol" w:char="F074"/>
      </w:r>
      <w:r>
        <w:rPr>
          <w:i/>
          <w:iCs/>
        </w:rPr>
        <w:t xml:space="preserve"> = </w:t>
      </w:r>
      <w:bookmarkStart w:id="6" w:name="_Hlk31564467"/>
      <w:r>
        <w:rPr>
          <w:i/>
          <w:iCs/>
        </w:rPr>
        <w:t>R</w:t>
      </w:r>
      <w:r>
        <w:rPr>
          <w:b/>
          <w:i/>
          <w:iCs/>
        </w:rPr>
        <w:t>·</w:t>
      </w:r>
      <w:r>
        <w:rPr>
          <w:i/>
          <w:iCs/>
        </w:rPr>
        <w:t>C</w:t>
      </w:r>
      <w:r w:rsidRPr="00117E20">
        <w:t xml:space="preserve"> </w:t>
      </w:r>
      <w:bookmarkEnd w:id="6"/>
      <w:r w:rsidRPr="00117E20">
        <w:t>la</w:t>
      </w:r>
      <w:r w:rsidRPr="00A01BF1">
        <w:t xml:space="preserve"> </w:t>
      </w:r>
      <w:r w:rsidRPr="00117E20">
        <w:t xml:space="preserve">constante de temps du dipôle RC </w:t>
      </w:r>
      <w:r>
        <w:t>du circuit de décharge</w:t>
      </w:r>
      <w:r>
        <w:rPr>
          <w:i/>
          <w:iCs/>
        </w:rPr>
        <w:t xml:space="preserve"> </w:t>
      </w:r>
      <w:r w:rsidRPr="00D06A70">
        <w:t xml:space="preserve">          </w:t>
      </w:r>
    </w:p>
    <w:p w14:paraId="529F35B0" w14:textId="77777777" w:rsidR="00F33B84" w:rsidRDefault="00F33B84" w:rsidP="00F33B84">
      <w:pPr>
        <w:pStyle w:val="ECEcorps"/>
        <w:ind w:left="20"/>
      </w:pPr>
      <w:r>
        <w:rPr>
          <w:i/>
          <w:iCs/>
        </w:rPr>
        <w:t xml:space="preserve">            </w:t>
      </w:r>
    </w:p>
    <w:p w14:paraId="40DB87BD" w14:textId="4170A4B4" w:rsidR="00F33B84" w:rsidRDefault="00F33B84" w:rsidP="00F33B84">
      <w:pPr>
        <w:pStyle w:val="ECEcorps"/>
        <w:numPr>
          <w:ilvl w:val="0"/>
          <w:numId w:val="19"/>
        </w:numPr>
      </w:pPr>
      <w:bookmarkStart w:id="7" w:name="_Hlk38994255"/>
      <w:r>
        <w:t>L’i</w:t>
      </w:r>
      <w:r w:rsidRPr="00BC5FB2">
        <w:t xml:space="preserve">mpulsion électrique </w:t>
      </w:r>
      <w:r>
        <w:t xml:space="preserve">doit être déclenchée périodiquement avec </w:t>
      </w:r>
      <w:r w:rsidRPr="00724617">
        <w:t xml:space="preserve">une période </w:t>
      </w:r>
      <w:r w:rsidRPr="009325F7">
        <w:rPr>
          <w:i/>
          <w:iCs/>
        </w:rPr>
        <w:t>T</w:t>
      </w:r>
      <w:r w:rsidRPr="00724617">
        <w:t xml:space="preserve"> = </w:t>
      </w:r>
      <w:bookmarkStart w:id="8" w:name="_Hlk29920819"/>
      <w:bookmarkEnd w:id="7"/>
      <w:r w:rsidRPr="00A9256B">
        <w:rPr>
          <w:iCs/>
        </w:rPr>
        <w:sym w:font="Symbol" w:char="F074"/>
      </w:r>
      <w:bookmarkEnd w:id="8"/>
      <w:r w:rsidRPr="00724617">
        <w:t xml:space="preserve">, </w:t>
      </w:r>
      <w:r>
        <w:t>c’est à dire</w:t>
      </w:r>
      <w:r w:rsidRPr="00BC5FB2">
        <w:t xml:space="preserve"> lorsque la tension aux bornes du condensateur atteint la valeur limite</w:t>
      </w:r>
      <w:r>
        <w:t xml:space="preserve"> minimale</w:t>
      </w:r>
      <w:r w:rsidRPr="00BC5FB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U</m:t>
            </m:r>
          </m:e>
          <m:sub>
            <m:r>
              <m:rPr>
                <m:nor/>
              </m:rPr>
              <w:rPr>
                <w:i/>
              </w:rPr>
              <m:t>C, min</m:t>
            </m:r>
          </m:sub>
        </m:sSub>
        <m:r>
          <m:rPr>
            <m:nor/>
          </m:rPr>
          <w:rPr>
            <w:i/>
          </w:rPr>
          <m:t> =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37</m:t>
            </m:r>
          </m:num>
          <m:den>
            <m:r>
              <m:rPr>
                <m:nor/>
              </m:rPr>
              <m:t>100</m:t>
            </m:r>
          </m:den>
        </m:f>
        <m:r>
          <m:rPr>
            <m:nor/>
          </m:rPr>
          <m:t>×</m:t>
        </m:r>
        <m:r>
          <m:rPr>
            <m:nor/>
          </m:rPr>
          <w:rPr>
            <w:rFonts w:ascii="Cambria Math" w:hAnsi="Cambria Math"/>
            <w:i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U</m:t>
            </m:r>
          </m:e>
          <m:sub>
            <m:r>
              <m:rPr>
                <m:nor/>
              </m:rPr>
              <w:rPr>
                <w:i/>
              </w:rPr>
              <m:t>C, max</m:t>
            </m:r>
          </m:sub>
        </m:sSub>
      </m:oMath>
      <w:r w:rsidR="0085070F">
        <w:t xml:space="preserve"> .</w:t>
      </w:r>
    </w:p>
    <w:p w14:paraId="4A0AABA6" w14:textId="383BCD9C" w:rsidR="00F33B84" w:rsidRDefault="00F33B84" w:rsidP="00F33B84">
      <w:pPr>
        <w:pStyle w:val="ECEtitre"/>
        <w:spacing w:line="360" w:lineRule="auto"/>
      </w:pPr>
    </w:p>
    <w:p w14:paraId="1F2B6633" w14:textId="1B07FE66" w:rsidR="00F33B84" w:rsidRPr="00F33B84" w:rsidRDefault="00F33B84" w:rsidP="00F33B84">
      <w:pPr>
        <w:pStyle w:val="ECEtitre"/>
        <w:spacing w:line="360" w:lineRule="auto"/>
        <w:rPr>
          <w:sz w:val="24"/>
          <w:szCs w:val="24"/>
        </w:rPr>
      </w:pPr>
      <w:bookmarkStart w:id="9" w:name="_Hlk38993924"/>
      <w:r w:rsidRPr="00F33B84">
        <w:rPr>
          <w:sz w:val="24"/>
          <w:szCs w:val="24"/>
        </w:rPr>
        <w:t>Le rythme cardiaque au repos</w:t>
      </w:r>
      <w:r w:rsidRPr="00F33B84">
        <w:rPr>
          <w:sz w:val="24"/>
          <w:szCs w:val="24"/>
          <w:u w:val="none"/>
        </w:rPr>
        <w:t> </w:t>
      </w:r>
      <w:bookmarkEnd w:id="9"/>
    </w:p>
    <w:p w14:paraId="5EFC82C6" w14:textId="77777777" w:rsidR="00F33B84" w:rsidRDefault="00F33B84" w:rsidP="00F33B84">
      <w:pPr>
        <w:pStyle w:val="ECEcorps"/>
        <w:spacing w:line="360" w:lineRule="auto"/>
        <w:rPr>
          <w:rFonts w:ascii="Times New Roman" w:hAnsi="Times New Roman" w:cs="Times New Roman"/>
        </w:rPr>
      </w:pPr>
      <w:r>
        <w:t>Le rythme cardiaque au repos varie selon l'âge</w:t>
      </w:r>
      <w:r>
        <w:rPr>
          <w:vertAlign w:val="superscript"/>
        </w:rPr>
        <w:t xml:space="preserve"> </w:t>
      </w:r>
      <w:r>
        <w:t xml:space="preserve">: </w:t>
      </w:r>
    </w:p>
    <w:p w14:paraId="1831D460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1 à 5 ans : 110 ± 40 battements par minute</w:t>
      </w:r>
    </w:p>
    <w:p w14:paraId="4AAD36AC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6 à 12 ans : 95 ± 30 battements par minute</w:t>
      </w:r>
    </w:p>
    <w:p w14:paraId="72174F7B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proofErr w:type="gramStart"/>
      <w:r>
        <w:t>adolescent</w:t>
      </w:r>
      <w:proofErr w:type="gramEnd"/>
      <w:r>
        <w:t xml:space="preserve"> ou adulte : 70 ± 10 battements par minute</w:t>
      </w:r>
    </w:p>
    <w:p w14:paraId="03510A36" w14:textId="21669A14" w:rsidR="00F33B84" w:rsidRDefault="00F33B84" w:rsidP="00F33B84">
      <w:pPr>
        <w:pStyle w:val="ECEcorps"/>
        <w:numPr>
          <w:ilvl w:val="0"/>
          <w:numId w:val="14"/>
        </w:numPr>
        <w:ind w:left="2427"/>
      </w:pPr>
      <w:proofErr w:type="gramStart"/>
      <w:r>
        <w:t>personne</w:t>
      </w:r>
      <w:proofErr w:type="gramEnd"/>
      <w:r>
        <w:t xml:space="preserve"> âgée : 65 ± 8 battements par minute</w:t>
      </w:r>
    </w:p>
    <w:p w14:paraId="00F8C7CE" w14:textId="6315CE06" w:rsidR="00F33B84" w:rsidRDefault="00F33B84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568DB21E" w14:textId="212FEEF8" w:rsidR="00F33B84" w:rsidRDefault="00F33B84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46EF60D5" w14:textId="4ABE495B" w:rsidR="002B74BC" w:rsidRDefault="002B74B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01110A12" w14:textId="77777777" w:rsidR="002B74BC" w:rsidRDefault="002B74B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2B0D2B28" w14:textId="77777777" w:rsidR="002B74BC" w:rsidRDefault="002B74B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55CBB049" w14:textId="40F3A112" w:rsidR="00F33B84" w:rsidRDefault="00F33B84">
      <w:pPr>
        <w:spacing w:line="240" w:lineRule="auto"/>
        <w:jc w:val="left"/>
        <w:rPr>
          <w:b/>
          <w:sz w:val="24"/>
          <w:szCs w:val="24"/>
        </w:rPr>
      </w:pPr>
      <w:bookmarkStart w:id="10" w:name="_Hlk38994092"/>
      <w:r w:rsidRPr="00F33B84">
        <w:rPr>
          <w:b/>
          <w:sz w:val="24"/>
          <w:szCs w:val="24"/>
          <w:u w:val="single"/>
        </w:rPr>
        <w:t>Extrait du programme initial de commande du microcontrôleur</w:t>
      </w:r>
      <w:bookmarkStart w:id="11" w:name="_Hlk40184928"/>
      <w:bookmarkEnd w:id="10"/>
      <w:r w:rsidR="007432AB">
        <w:rPr>
          <w:b/>
          <w:sz w:val="24"/>
          <w:szCs w:val="24"/>
          <w:u w:val="single"/>
        </w:rPr>
        <w:t xml:space="preserve"> </w:t>
      </w:r>
      <w:r w:rsidR="007432AB">
        <w:rPr>
          <w:b/>
          <w:bCs/>
          <w:sz w:val="24"/>
          <w:szCs w:val="24"/>
          <w:u w:val="single"/>
        </w:rPr>
        <w:t xml:space="preserve">« Programme </w:t>
      </w:r>
      <w:proofErr w:type="spellStart"/>
      <w:r w:rsidR="00934C1E" w:rsidRPr="00484FC2">
        <w:rPr>
          <w:b/>
          <w:bCs/>
          <w:sz w:val="24"/>
          <w:szCs w:val="24"/>
          <w:u w:val="single"/>
        </w:rPr>
        <w:t>initial.</w:t>
      </w:r>
      <w:r w:rsidR="00934C1E">
        <w:rPr>
          <w:b/>
          <w:bCs/>
          <w:sz w:val="24"/>
          <w:szCs w:val="24"/>
          <w:u w:val="single"/>
        </w:rPr>
        <w:t>ino</w:t>
      </w:r>
      <w:proofErr w:type="spellEnd"/>
      <w:r w:rsidR="00934C1E" w:rsidRPr="00484FC2">
        <w:rPr>
          <w:b/>
          <w:bCs/>
          <w:sz w:val="24"/>
          <w:szCs w:val="24"/>
          <w:u w:val="single"/>
        </w:rPr>
        <w:t> </w:t>
      </w:r>
      <w:r w:rsidR="00934C1E">
        <w:rPr>
          <w:b/>
          <w:bCs/>
          <w:sz w:val="24"/>
          <w:szCs w:val="24"/>
          <w:u w:val="single"/>
        </w:rPr>
        <w:t>»</w:t>
      </w:r>
      <w:bookmarkEnd w:id="11"/>
      <w:r w:rsidR="006D1D7D">
        <w:rPr>
          <w:b/>
          <w:sz w:val="24"/>
          <w:szCs w:val="24"/>
        </w:rPr>
        <w:t> </w:t>
      </w:r>
    </w:p>
    <w:p w14:paraId="16739B40" w14:textId="77C0BDD9" w:rsidR="00F33B84" w:rsidRDefault="00F33B84">
      <w:pPr>
        <w:spacing w:line="240" w:lineRule="auto"/>
        <w:jc w:val="left"/>
        <w:rPr>
          <w:u w:val="single"/>
        </w:rPr>
      </w:pPr>
    </w:p>
    <w:p w14:paraId="719B9A58" w14:textId="74340A69" w:rsidR="001F40B7" w:rsidRPr="008061F4" w:rsidRDefault="001F40B7" w:rsidP="001F40B7">
      <w:pPr>
        <w:spacing w:line="240" w:lineRule="auto"/>
        <w:jc w:val="left"/>
      </w:pPr>
      <w:r w:rsidRPr="008061F4">
        <w:t xml:space="preserve">Le programme initial </w:t>
      </w:r>
      <w:r w:rsidRPr="00484FC2">
        <w:t xml:space="preserve">« </w:t>
      </w:r>
      <w:proofErr w:type="spellStart"/>
      <w:r w:rsidRPr="00484FC2">
        <w:t>Programme_initial.</w:t>
      </w:r>
      <w:r>
        <w:t>ino</w:t>
      </w:r>
      <w:proofErr w:type="spellEnd"/>
      <w:r w:rsidRPr="00484FC2">
        <w:t xml:space="preserve"> » </w:t>
      </w:r>
      <w:r w:rsidRPr="008061F4">
        <w:t xml:space="preserve">a été </w:t>
      </w:r>
      <w:proofErr w:type="spellStart"/>
      <w:r w:rsidRPr="008061F4">
        <w:t>téléversé</w:t>
      </w:r>
      <w:proofErr w:type="spellEnd"/>
      <w:r w:rsidRPr="008061F4">
        <w:t xml:space="preserve"> </w:t>
      </w:r>
      <w:r>
        <w:t>dans</w:t>
      </w:r>
      <w:r w:rsidRPr="008061F4">
        <w:t xml:space="preserve"> </w:t>
      </w:r>
      <w:r>
        <w:t xml:space="preserve">la carte </w:t>
      </w:r>
      <w:r w:rsidRPr="008061F4">
        <w:t>microcontrôleur</w:t>
      </w:r>
      <w:r>
        <w:t>, en voici un extrait.</w:t>
      </w:r>
    </w:p>
    <w:p w14:paraId="234A39E4" w14:textId="77777777" w:rsidR="001F40B7" w:rsidRPr="00FA7E69" w:rsidRDefault="001F40B7">
      <w:pPr>
        <w:spacing w:line="240" w:lineRule="auto"/>
        <w:jc w:val="left"/>
        <w:rPr>
          <w:u w:val="single"/>
        </w:rPr>
      </w:pPr>
    </w:p>
    <w:tbl>
      <w:tblPr>
        <w:tblStyle w:val="Grilledutableau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5"/>
        <w:gridCol w:w="9513"/>
      </w:tblGrid>
      <w:tr w:rsidR="005B74ED" w:rsidRPr="005B74ED" w14:paraId="033AAD49" w14:textId="77777777" w:rsidTr="00F33B84">
        <w:trPr>
          <w:trHeight w:val="4192"/>
          <w:jc w:val="center"/>
        </w:trPr>
        <w:tc>
          <w:tcPr>
            <w:tcW w:w="336" w:type="pct"/>
          </w:tcPr>
          <w:p w14:paraId="6C560872" w14:textId="77777777" w:rsidR="005B74ED" w:rsidRPr="005B74ED" w:rsidRDefault="005B74ED" w:rsidP="005B74ED">
            <w:pPr>
              <w:pStyle w:val="ECEcorps"/>
              <w:rPr>
                <w:b/>
                <w:i/>
                <w:iCs/>
              </w:rPr>
            </w:pPr>
            <w:proofErr w:type="gramStart"/>
            <w:r w:rsidRPr="005B74ED">
              <w:rPr>
                <w:b/>
                <w:i/>
                <w:iCs/>
              </w:rPr>
              <w:t>n</w:t>
            </w:r>
            <w:proofErr w:type="gramEnd"/>
            <w:r w:rsidRPr="005B74ED">
              <w:rPr>
                <w:b/>
                <w:i/>
                <w:iCs/>
              </w:rPr>
              <w:t>° de ligne</w:t>
            </w:r>
          </w:p>
          <w:p w14:paraId="7714AE9C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6F7B8543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  <w:r w:rsidRPr="005B74ED">
              <w:rPr>
                <w:i/>
                <w:iCs/>
              </w:rPr>
              <w:t>5</w:t>
            </w:r>
          </w:p>
          <w:p w14:paraId="70B45F70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52BE2E84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650B6E45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029231A0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3D867176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  <w:r w:rsidRPr="005B74ED">
              <w:rPr>
                <w:i/>
                <w:iCs/>
              </w:rPr>
              <w:t>10</w:t>
            </w:r>
          </w:p>
          <w:p w14:paraId="69BB8765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5A462221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4F98302B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1C7CB5D8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7758D93C" w14:textId="77777777" w:rsidR="005B74ED" w:rsidRPr="005B74ED" w:rsidRDefault="005B74ED" w:rsidP="005B74ED">
            <w:pPr>
              <w:pStyle w:val="ECEcorps"/>
            </w:pPr>
            <w:r w:rsidRPr="005B74ED">
              <w:rPr>
                <w:i/>
                <w:iCs/>
              </w:rPr>
              <w:t>15</w:t>
            </w:r>
          </w:p>
        </w:tc>
        <w:tc>
          <w:tcPr>
            <w:tcW w:w="4664" w:type="pct"/>
          </w:tcPr>
          <w:p w14:paraId="2692D4B9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//================== DÉCHARGE DU CONDENSATEUR ==================</w:t>
            </w:r>
          </w:p>
          <w:p w14:paraId="69F795D8" w14:textId="3850C0FA" w:rsidR="005B74ED" w:rsidRPr="0083254E" w:rsidRDefault="00A9256B" w:rsidP="005B74ED">
            <w:pPr>
              <w:pStyle w:val="ECEcorps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proofErr w:type="gramStart"/>
            <w:r>
              <w:rPr>
                <w:bCs/>
              </w:rPr>
              <w:t>pinMode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3, INPUT); // </w:t>
            </w:r>
            <w:r w:rsidR="005B74ED" w:rsidRPr="0083254E">
              <w:rPr>
                <w:bCs/>
              </w:rPr>
              <w:t>La branche contenant "r" est "déconnectée"</w:t>
            </w:r>
          </w:p>
          <w:p w14:paraId="5A3C7B19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</w:t>
            </w:r>
            <w:proofErr w:type="spellStart"/>
            <w:proofErr w:type="gramStart"/>
            <w:r w:rsidRPr="0083254E">
              <w:rPr>
                <w:bCs/>
              </w:rPr>
              <w:t>pinMode</w:t>
            </w:r>
            <w:proofErr w:type="spellEnd"/>
            <w:r w:rsidRPr="0083254E">
              <w:rPr>
                <w:bCs/>
              </w:rPr>
              <w:t>(</w:t>
            </w:r>
            <w:proofErr w:type="gramEnd"/>
            <w:r w:rsidRPr="0083254E">
              <w:rPr>
                <w:bCs/>
              </w:rPr>
              <w:t xml:space="preserve">4, OUTPUT); // La branche contenant "R" est "connectée" </w:t>
            </w:r>
          </w:p>
          <w:p w14:paraId="5D4B630B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</w:t>
            </w:r>
            <w:proofErr w:type="spellStart"/>
            <w:proofErr w:type="gramStart"/>
            <w:r w:rsidRPr="0083254E">
              <w:rPr>
                <w:bCs/>
              </w:rPr>
              <w:t>digitalWrite</w:t>
            </w:r>
            <w:proofErr w:type="spellEnd"/>
            <w:r w:rsidRPr="0083254E">
              <w:rPr>
                <w:bCs/>
              </w:rPr>
              <w:t>(</w:t>
            </w:r>
            <w:proofErr w:type="gramEnd"/>
            <w:r w:rsidRPr="0083254E">
              <w:rPr>
                <w:bCs/>
              </w:rPr>
              <w:t>4, LOW);   // La broche 4 est mise à 0V et "C" se décharge à travers "R"</w:t>
            </w:r>
          </w:p>
          <w:p w14:paraId="30238B97" w14:textId="77777777" w:rsidR="005B74ED" w:rsidRPr="0083254E" w:rsidRDefault="005B74ED" w:rsidP="005B74ED">
            <w:pPr>
              <w:pStyle w:val="ECEcorps"/>
              <w:rPr>
                <w:bCs/>
                <w:lang w:val="en-US"/>
              </w:rPr>
            </w:pPr>
            <w:r w:rsidRPr="0083254E">
              <w:rPr>
                <w:bCs/>
              </w:rPr>
              <w:t xml:space="preserve">    </w:t>
            </w:r>
            <w:r w:rsidRPr="0083254E">
              <w:rPr>
                <w:bCs/>
                <w:lang w:val="en-US"/>
              </w:rPr>
              <w:t>do</w:t>
            </w:r>
          </w:p>
          <w:p w14:paraId="5EAEFD97" w14:textId="77777777" w:rsidR="005B74ED" w:rsidRPr="0083254E" w:rsidRDefault="005B74ED" w:rsidP="005B74ED">
            <w:pPr>
              <w:pStyle w:val="ECEcorps"/>
              <w:rPr>
                <w:bCs/>
                <w:lang w:val="en-US"/>
              </w:rPr>
            </w:pPr>
            <w:r w:rsidRPr="0083254E">
              <w:rPr>
                <w:bCs/>
                <w:lang w:val="en-US"/>
              </w:rPr>
              <w:t xml:space="preserve">    {</w:t>
            </w:r>
          </w:p>
          <w:p w14:paraId="7A436C9C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gramStart"/>
            <w:r w:rsidRPr="0083254E">
              <w:rPr>
                <w:bCs/>
              </w:rPr>
              <w:t>temps</w:t>
            </w:r>
            <w:proofErr w:type="gramEnd"/>
            <w:r w:rsidRPr="0083254E">
              <w:rPr>
                <w:bCs/>
              </w:rPr>
              <w:t xml:space="preserve"> = </w:t>
            </w:r>
            <w:proofErr w:type="spellStart"/>
            <w:r w:rsidRPr="0083254E">
              <w:rPr>
                <w:bCs/>
              </w:rPr>
              <w:t>millis</w:t>
            </w:r>
            <w:proofErr w:type="spellEnd"/>
            <w:r w:rsidRPr="0083254E">
              <w:rPr>
                <w:bCs/>
              </w:rPr>
              <w:t>()-</w:t>
            </w:r>
            <w:proofErr w:type="spellStart"/>
            <w:r w:rsidRPr="0083254E">
              <w:rPr>
                <w:bCs/>
              </w:rPr>
              <w:t>tempsZero</w:t>
            </w:r>
            <w:proofErr w:type="spellEnd"/>
            <w:r w:rsidRPr="0083254E">
              <w:rPr>
                <w:bCs/>
              </w:rPr>
              <w:t>; // Calcule le temps écoulé, en millisecondes</w:t>
            </w:r>
          </w:p>
          <w:p w14:paraId="07AA85F3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spellStart"/>
            <w:r w:rsidRPr="0083254E">
              <w:rPr>
                <w:bCs/>
              </w:rPr>
              <w:t>Uc_NUM</w:t>
            </w:r>
            <w:proofErr w:type="spellEnd"/>
            <w:r w:rsidRPr="0083254E">
              <w:rPr>
                <w:bCs/>
              </w:rPr>
              <w:t xml:space="preserve"> = </w:t>
            </w:r>
            <w:proofErr w:type="spellStart"/>
            <w:r w:rsidRPr="0083254E">
              <w:rPr>
                <w:bCs/>
              </w:rPr>
              <w:t>analogRead</w:t>
            </w:r>
            <w:proofErr w:type="spellEnd"/>
            <w:r w:rsidRPr="0083254E">
              <w:rPr>
                <w:bCs/>
              </w:rPr>
              <w:t>(A0</w:t>
            </w:r>
            <w:proofErr w:type="gramStart"/>
            <w:r w:rsidRPr="0083254E">
              <w:rPr>
                <w:bCs/>
              </w:rPr>
              <w:t>);</w:t>
            </w:r>
            <w:proofErr w:type="gramEnd"/>
            <w:r w:rsidRPr="0083254E">
              <w:rPr>
                <w:bCs/>
              </w:rPr>
              <w:t xml:space="preserve"> // Lis la valeur numérique de 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sur A0</w:t>
            </w:r>
          </w:p>
          <w:p w14:paraId="33E176B2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= </w:t>
            </w:r>
            <w:proofErr w:type="spellStart"/>
            <w:r w:rsidRPr="0083254E">
              <w:rPr>
                <w:bCs/>
              </w:rPr>
              <w:t>Uc_NUM</w:t>
            </w:r>
            <w:proofErr w:type="spellEnd"/>
            <w:r w:rsidRPr="0083254E">
              <w:rPr>
                <w:bCs/>
              </w:rPr>
              <w:t xml:space="preserve"> * 5.0 / 1023.0; // Conversion de </w:t>
            </w:r>
            <w:proofErr w:type="spellStart"/>
            <w:r w:rsidRPr="0083254E">
              <w:rPr>
                <w:bCs/>
              </w:rPr>
              <w:t>Uc_NUM</w:t>
            </w:r>
            <w:proofErr w:type="spellEnd"/>
            <w:r w:rsidRPr="0083254E">
              <w:rPr>
                <w:bCs/>
              </w:rPr>
              <w:t xml:space="preserve"> en 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(10 bits soit 1024 valeurs sur 5V)</w:t>
            </w:r>
          </w:p>
          <w:p w14:paraId="6B936613" w14:textId="6C1AC88E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spellStart"/>
            <w:r w:rsidRPr="0083254E">
              <w:rPr>
                <w:bCs/>
              </w:rPr>
              <w:t>Serial.print</w:t>
            </w:r>
            <w:proofErr w:type="spellEnd"/>
            <w:r w:rsidRPr="0083254E">
              <w:rPr>
                <w:bCs/>
              </w:rPr>
              <w:t>(temps/1000.0</w:t>
            </w:r>
            <w:proofErr w:type="gramStart"/>
            <w:r w:rsidRPr="0083254E">
              <w:rPr>
                <w:bCs/>
              </w:rPr>
              <w:t>);</w:t>
            </w:r>
            <w:proofErr w:type="gramEnd"/>
            <w:r w:rsidRPr="0083254E">
              <w:rPr>
                <w:bCs/>
              </w:rPr>
              <w:t xml:space="preserve"> // </w:t>
            </w:r>
            <w:r w:rsidR="00AB707D">
              <w:rPr>
                <w:bCs/>
              </w:rPr>
              <w:t>Affiche</w:t>
            </w:r>
            <w:r w:rsidRPr="0083254E">
              <w:rPr>
                <w:bCs/>
              </w:rPr>
              <w:t xml:space="preserve"> la date t en secondes</w:t>
            </w:r>
          </w:p>
          <w:p w14:paraId="10BFD7D3" w14:textId="516E7A24" w:rsidR="005B74ED" w:rsidRPr="0083254E" w:rsidRDefault="00A9256B" w:rsidP="005B74ED">
            <w:pPr>
              <w:pStyle w:val="ECEcorps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Serial.print</w:t>
            </w:r>
            <w:proofErr w:type="spellEnd"/>
            <w:r>
              <w:rPr>
                <w:bCs/>
              </w:rPr>
              <w:t>('\t'</w:t>
            </w:r>
            <w:proofErr w:type="gramStart"/>
            <w:r>
              <w:rPr>
                <w:bCs/>
              </w:rPr>
              <w:t>);</w:t>
            </w:r>
            <w:proofErr w:type="gramEnd"/>
            <w:r>
              <w:rPr>
                <w:bCs/>
              </w:rPr>
              <w:t xml:space="preserve"> </w:t>
            </w:r>
            <w:r w:rsidR="005B74ED" w:rsidRPr="0083254E">
              <w:rPr>
                <w:bCs/>
              </w:rPr>
              <w:t>// Insère une tabulation</w:t>
            </w:r>
          </w:p>
          <w:p w14:paraId="2AC762F1" w14:textId="3362C733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spellStart"/>
            <w:r w:rsidRPr="0083254E">
              <w:rPr>
                <w:bCs/>
              </w:rPr>
              <w:t>Serial.println</w:t>
            </w:r>
            <w:proofErr w:type="spellEnd"/>
            <w:r w:rsidRPr="0083254E">
              <w:rPr>
                <w:bCs/>
              </w:rPr>
              <w:t>(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proofErr w:type="gramStart"/>
            <w:r w:rsidRPr="0083254E">
              <w:rPr>
                <w:bCs/>
              </w:rPr>
              <w:t>);</w:t>
            </w:r>
            <w:proofErr w:type="gramEnd"/>
            <w:r w:rsidRPr="0083254E">
              <w:rPr>
                <w:bCs/>
              </w:rPr>
              <w:t xml:space="preserve"> // </w:t>
            </w:r>
            <w:r w:rsidR="00AB707D">
              <w:rPr>
                <w:bCs/>
              </w:rPr>
              <w:t>Affiche</w:t>
            </w:r>
            <w:r w:rsidRPr="0083254E">
              <w:rPr>
                <w:bCs/>
              </w:rPr>
              <w:t xml:space="preserve"> la tension 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en V</w:t>
            </w:r>
          </w:p>
          <w:p w14:paraId="3E2B6E40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  </w:t>
            </w:r>
            <w:proofErr w:type="spellStart"/>
            <w:proofErr w:type="gramStart"/>
            <w:r w:rsidRPr="0083254E">
              <w:rPr>
                <w:bCs/>
              </w:rPr>
              <w:t>delay</w:t>
            </w:r>
            <w:proofErr w:type="spellEnd"/>
            <w:proofErr w:type="gramEnd"/>
            <w:r w:rsidRPr="0083254E">
              <w:rPr>
                <w:bCs/>
              </w:rPr>
              <w:t>(Te);  // Fait une pause de durée Te</w:t>
            </w:r>
          </w:p>
          <w:p w14:paraId="233157A8" w14:textId="77777777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}</w:t>
            </w:r>
          </w:p>
          <w:p w14:paraId="36FC89AB" w14:textId="12EACA80" w:rsidR="005B74ED" w:rsidRPr="0083254E" w:rsidRDefault="005B74ED" w:rsidP="005B74ED">
            <w:pPr>
              <w:pStyle w:val="ECEcorps"/>
              <w:rPr>
                <w:bCs/>
              </w:rPr>
            </w:pPr>
            <w:r w:rsidRPr="0083254E">
              <w:rPr>
                <w:bCs/>
              </w:rPr>
              <w:t xml:space="preserve">    </w:t>
            </w:r>
            <w:proofErr w:type="spellStart"/>
            <w:proofErr w:type="gramStart"/>
            <w:r w:rsidRPr="0083254E">
              <w:rPr>
                <w:bCs/>
              </w:rPr>
              <w:t>while</w:t>
            </w:r>
            <w:proofErr w:type="spellEnd"/>
            <w:proofErr w:type="gramEnd"/>
            <w:r w:rsidRPr="0083254E">
              <w:rPr>
                <w:bCs/>
              </w:rPr>
              <w:t xml:space="preserve"> (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&gt;= </w:t>
            </w:r>
            <w:r w:rsidR="0054061C">
              <w:rPr>
                <w:bCs/>
              </w:rPr>
              <w:t>3</w:t>
            </w:r>
            <w:r w:rsidRPr="0083254E">
              <w:rPr>
                <w:bCs/>
              </w:rPr>
              <w:t>.</w:t>
            </w:r>
            <w:r w:rsidR="0054061C">
              <w:rPr>
                <w:bCs/>
              </w:rPr>
              <w:t>0</w:t>
            </w:r>
            <w:r w:rsidRPr="0083254E">
              <w:rPr>
                <w:bCs/>
              </w:rPr>
              <w:t xml:space="preserve">); // L'étape de décharge se termine lorsque </w:t>
            </w:r>
            <w:proofErr w:type="spellStart"/>
            <w:r w:rsidRPr="0083254E">
              <w:rPr>
                <w:bCs/>
              </w:rPr>
              <w:t>Uc</w:t>
            </w:r>
            <w:proofErr w:type="spellEnd"/>
            <w:r w:rsidRPr="0083254E">
              <w:rPr>
                <w:bCs/>
              </w:rPr>
              <w:t xml:space="preserve"> atteint la valeur en Volt indiquée après les symboles &gt;=</w:t>
            </w:r>
          </w:p>
          <w:p w14:paraId="113A4376" w14:textId="77777777" w:rsidR="005B74ED" w:rsidRPr="00FA7E69" w:rsidRDefault="005B74ED" w:rsidP="005B74ED">
            <w:pPr>
              <w:pStyle w:val="ECEcorps"/>
              <w:rPr>
                <w:b/>
                <w:color w:val="FF0000"/>
                <w:u w:val="single"/>
              </w:rPr>
            </w:pPr>
            <w:r w:rsidRPr="0083254E">
              <w:rPr>
                <w:bCs/>
              </w:rPr>
              <w:t xml:space="preserve">    //============== FIN DE LA DÉCHARGE DU CONDENSATEUR ============  </w:t>
            </w:r>
          </w:p>
        </w:tc>
      </w:tr>
    </w:tbl>
    <w:p w14:paraId="39272823" w14:textId="7B9F0BD9" w:rsidR="00FF484C" w:rsidRDefault="00FF484C" w:rsidP="00FF484C">
      <w:pPr>
        <w:spacing w:line="240" w:lineRule="auto"/>
        <w:jc w:val="left"/>
        <w:rPr>
          <w:color w:val="auto"/>
        </w:rPr>
      </w:pPr>
    </w:p>
    <w:p w14:paraId="2601638B" w14:textId="02A26B85" w:rsidR="00FA7E69" w:rsidRDefault="009C0417">
      <w:pPr>
        <w:spacing w:line="240" w:lineRule="auto"/>
        <w:jc w:val="left"/>
        <w:rPr>
          <w:b/>
          <w:color w:val="auto"/>
          <w:u w:val="single"/>
        </w:rPr>
      </w:pPr>
      <w:r w:rsidRPr="009C0417">
        <w:rPr>
          <w:u w:val="single"/>
        </w:rPr>
        <w:t>Remarque</w:t>
      </w:r>
      <w:r w:rsidRPr="0076262E">
        <w:t> :</w:t>
      </w:r>
      <w:r>
        <w:t xml:space="preserve"> ce programme devra être modifié au cours de l’épreuve</w:t>
      </w:r>
      <w:r w:rsidR="00FA7E69">
        <w:br w:type="page"/>
      </w:r>
    </w:p>
    <w:p w14:paraId="1E54A4E3" w14:textId="77777777" w:rsidR="00FA7E69" w:rsidRPr="00136091" w:rsidRDefault="00FA7E69" w:rsidP="00FA7E69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3C9D2686" w14:textId="77777777" w:rsidR="00FF484C" w:rsidRPr="00257B49" w:rsidRDefault="00FF484C" w:rsidP="00FF484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73DBACA2" w14:textId="7432E7EE" w:rsidR="00FF484C" w:rsidRPr="00AC5D14" w:rsidRDefault="00855BB9" w:rsidP="00AE74C3">
      <w:pPr>
        <w:pStyle w:val="ECEpartie"/>
        <w:numPr>
          <w:ilvl w:val="0"/>
          <w:numId w:val="5"/>
        </w:numPr>
        <w:spacing w:after="120"/>
        <w:ind w:left="357" w:hanging="357"/>
        <w:rPr>
          <w:sz w:val="30"/>
          <w:szCs w:val="30"/>
        </w:rPr>
      </w:pPr>
      <w:bookmarkStart w:id="12" w:name="_Toc482638814"/>
      <w:bookmarkStart w:id="13" w:name="_Toc31720866"/>
      <w:bookmarkStart w:id="14" w:name="_Hlk38988719"/>
      <w:r w:rsidRPr="00AC5D14">
        <w:t xml:space="preserve">Étude du dispositif expérimental </w:t>
      </w:r>
      <w:r w:rsidR="00AE74C3" w:rsidRPr="00AC5D14">
        <w:t>initial</w:t>
      </w:r>
      <w:r w:rsidR="00FF484C" w:rsidRPr="00AC5D14">
        <w:t xml:space="preserve"> </w:t>
      </w:r>
      <w:r w:rsidR="00FF484C" w:rsidRPr="00AC5D14">
        <w:rPr>
          <w:b w:val="0"/>
          <w:bCs/>
        </w:rPr>
        <w:t>(</w:t>
      </w:r>
      <w:r w:rsidR="003E4D7D" w:rsidRPr="00AC5D14">
        <w:rPr>
          <w:b w:val="0"/>
          <w:bCs/>
        </w:rPr>
        <w:t>3</w:t>
      </w:r>
      <w:r w:rsidR="00FF484C" w:rsidRPr="00AC5D14">
        <w:rPr>
          <w:b w:val="0"/>
          <w:bCs/>
        </w:rPr>
        <w:t>0 minutes conseillées</w:t>
      </w:r>
      <w:bookmarkEnd w:id="12"/>
      <w:r w:rsidR="00C32967" w:rsidRPr="00AC5D14">
        <w:rPr>
          <w:b w:val="0"/>
          <w:bCs/>
        </w:rPr>
        <w:t>)</w:t>
      </w:r>
      <w:bookmarkEnd w:id="13"/>
    </w:p>
    <w:bookmarkEnd w:id="14"/>
    <w:p w14:paraId="4D7AA768" w14:textId="2E2BE1E1" w:rsidR="0076214A" w:rsidRDefault="0076214A" w:rsidP="0076214A">
      <w:pPr>
        <w:pStyle w:val="ECEcorps"/>
        <w:spacing w:after="120"/>
      </w:pPr>
      <w:r>
        <w:t>Par la suite, on nomme « dispositif expérimental » l’ensemble {circuit électrique relié au microcontrôleur et son programme}.</w:t>
      </w:r>
    </w:p>
    <w:p w14:paraId="55DECF46" w14:textId="17158A47" w:rsidR="00232F71" w:rsidRPr="00FA7E69" w:rsidRDefault="00232F71" w:rsidP="000A6370">
      <w:pPr>
        <w:pStyle w:val="ECEcorps"/>
        <w:numPr>
          <w:ilvl w:val="1"/>
          <w:numId w:val="22"/>
        </w:numPr>
        <w:spacing w:line="360" w:lineRule="auto"/>
      </w:pPr>
      <w:bookmarkStart w:id="15" w:name="_Hlk38988847"/>
      <w:r w:rsidRPr="00FA7E69">
        <w:t>Acquisition de la tension aux bornes du condensateur</w:t>
      </w:r>
    </w:p>
    <w:p w14:paraId="3B1D6FF8" w14:textId="6C795D3F" w:rsidR="00AC5D14" w:rsidRDefault="00267D6D" w:rsidP="00A829B2">
      <w:pPr>
        <w:pStyle w:val="ECEcorps"/>
        <w:numPr>
          <w:ilvl w:val="0"/>
          <w:numId w:val="25"/>
        </w:numPr>
        <w:spacing w:after="120" w:line="240" w:lineRule="auto"/>
        <w:rPr>
          <w:rFonts w:eastAsia="Arial Unicode MS"/>
        </w:rPr>
      </w:pPr>
      <w:bookmarkStart w:id="16" w:name="_Hlk57131719"/>
      <w:bookmarkEnd w:id="15"/>
      <w:r>
        <w:rPr>
          <w:rFonts w:eastAsia="Arial Unicode MS"/>
        </w:rPr>
        <w:t>Concevoir</w:t>
      </w:r>
      <w:r w:rsidR="00AC5D14">
        <w:rPr>
          <w:rFonts w:eastAsia="Arial Unicode MS"/>
        </w:rPr>
        <w:t xml:space="preserve"> </w:t>
      </w:r>
      <w:bookmarkEnd w:id="16"/>
      <w:r w:rsidR="00AC5D14">
        <w:rPr>
          <w:rFonts w:eastAsia="Arial Unicode MS"/>
        </w:rPr>
        <w:t xml:space="preserve">le </w:t>
      </w:r>
      <w:r w:rsidR="001F40B7">
        <w:rPr>
          <w:rFonts w:eastAsia="Arial Unicode MS"/>
        </w:rPr>
        <w:t>c</w:t>
      </w:r>
      <w:r w:rsidR="001F40B7" w:rsidRPr="001F40B7">
        <w:rPr>
          <w:rFonts w:eastAsia="Arial Unicode MS"/>
        </w:rPr>
        <w:t xml:space="preserve">ircuit de commande de l’impulsion électrique du </w:t>
      </w:r>
      <w:r w:rsidR="001F40B7" w:rsidRPr="00BA61A3">
        <w:rPr>
          <w:rFonts w:eastAsia="Arial Unicode MS"/>
          <w:i/>
          <w:iCs/>
        </w:rPr>
        <w:t>pacemaker</w:t>
      </w:r>
      <w:r w:rsidR="001F40B7">
        <w:rPr>
          <w:rFonts w:eastAsia="Arial Unicode MS"/>
        </w:rPr>
        <w:t xml:space="preserve"> </w:t>
      </w:r>
      <w:r w:rsidR="00932526">
        <w:rPr>
          <w:rFonts w:eastAsia="Arial Unicode MS"/>
        </w:rPr>
        <w:t xml:space="preserve">et les connexions au </w:t>
      </w:r>
      <w:r w:rsidR="00932526" w:rsidRPr="009C0417">
        <w:rPr>
          <w:rFonts w:eastAsia="Arial Unicode MS"/>
          <w:u w:val="single"/>
        </w:rPr>
        <w:t>microcontrôleur</w:t>
      </w:r>
      <w:r w:rsidR="009C0417">
        <w:rPr>
          <w:rFonts w:eastAsia="Arial Unicode MS"/>
        </w:rPr>
        <w:t xml:space="preserve"> </w:t>
      </w:r>
      <w:proofErr w:type="spellStart"/>
      <w:r w:rsidR="009C0417" w:rsidRPr="009C0417">
        <w:rPr>
          <w:rFonts w:eastAsia="Arial Unicode MS"/>
          <w:b/>
        </w:rPr>
        <w:t>Arduino</w:t>
      </w:r>
      <w:proofErr w:type="spellEnd"/>
      <w:r w:rsidR="009C0417" w:rsidRPr="009C0417">
        <w:rPr>
          <w:rFonts w:eastAsia="Arial Unicode MS"/>
          <w:b/>
        </w:rPr>
        <w:t xml:space="preserve"> UNO</w:t>
      </w:r>
      <w:r w:rsidR="005B74ED">
        <w:rPr>
          <w:rFonts w:eastAsia="Arial Unicode MS"/>
        </w:rPr>
        <w:t xml:space="preserve">. On rappelle que le programme initial </w:t>
      </w:r>
      <w:r w:rsidR="001F40B7">
        <w:rPr>
          <w:rFonts w:eastAsia="Arial Unicode MS"/>
        </w:rPr>
        <w:t>« </w:t>
      </w:r>
      <w:proofErr w:type="spellStart"/>
      <w:r w:rsidR="001F40B7" w:rsidRPr="001F40B7">
        <w:rPr>
          <w:rFonts w:eastAsia="Arial Unicode MS"/>
        </w:rPr>
        <w:t>Programme_initial.ino</w:t>
      </w:r>
      <w:proofErr w:type="spellEnd"/>
      <w:r w:rsidR="001F40B7">
        <w:rPr>
          <w:rFonts w:eastAsia="Arial Unicode MS"/>
        </w:rPr>
        <w:t xml:space="preserve"> » </w:t>
      </w:r>
      <w:r w:rsidR="005B74ED">
        <w:rPr>
          <w:rFonts w:eastAsia="Arial Unicode MS"/>
        </w:rPr>
        <w:t xml:space="preserve">est déjà </w:t>
      </w:r>
      <w:proofErr w:type="spellStart"/>
      <w:r w:rsidR="005B74ED">
        <w:rPr>
          <w:rFonts w:eastAsia="Arial Unicode MS"/>
        </w:rPr>
        <w:t>téléversé</w:t>
      </w:r>
      <w:proofErr w:type="spellEnd"/>
      <w:r w:rsidR="005B74ED">
        <w:rPr>
          <w:rFonts w:eastAsia="Arial Unicode MS"/>
        </w:rPr>
        <w:t xml:space="preserve"> dans la carte </w:t>
      </w:r>
      <w:r w:rsidR="001F40B7">
        <w:rPr>
          <w:rFonts w:eastAsia="Arial Unicode MS"/>
        </w:rPr>
        <w:t>microcontrôleur</w:t>
      </w:r>
      <w:r w:rsidR="005B74ED">
        <w:rPr>
          <w:rFonts w:eastAsia="Arial Unicode MS"/>
        </w:rPr>
        <w:t>.</w:t>
      </w:r>
    </w:p>
    <w:p w14:paraId="757511A0" w14:textId="24F03488" w:rsidR="00E310C6" w:rsidRDefault="0076214A" w:rsidP="00A829B2">
      <w:pPr>
        <w:pStyle w:val="ECEcorps"/>
        <w:numPr>
          <w:ilvl w:val="0"/>
          <w:numId w:val="25"/>
        </w:numPr>
        <w:spacing w:after="120" w:line="240" w:lineRule="auto"/>
        <w:rPr>
          <w:rFonts w:eastAsia="Arial Unicode MS"/>
        </w:rPr>
      </w:pPr>
      <w:r w:rsidRPr="00CC7007">
        <w:rPr>
          <w:rFonts w:eastAsia="Arial Unicode MS"/>
        </w:rPr>
        <w:t xml:space="preserve">Faire apparaître le moniteur série sur le logiciel </w:t>
      </w:r>
      <w:proofErr w:type="spellStart"/>
      <w:r w:rsidRPr="00CC7007">
        <w:rPr>
          <w:rFonts w:eastAsia="Arial Unicode MS"/>
        </w:rPr>
        <w:t>Arduino</w:t>
      </w:r>
      <w:proofErr w:type="spellEnd"/>
      <w:r w:rsidRPr="00CC7007">
        <w:rPr>
          <w:rFonts w:eastAsia="Arial Unicode MS"/>
        </w:rPr>
        <w:t xml:space="preserve"> IDE</w:t>
      </w:r>
      <w:r>
        <w:rPr>
          <w:rFonts w:eastAsia="Arial Unicode MS"/>
        </w:rPr>
        <w:t xml:space="preserve"> pour </w:t>
      </w:r>
      <w:r w:rsidR="00AC5D14">
        <w:rPr>
          <w:rFonts w:eastAsia="Arial Unicode MS"/>
        </w:rPr>
        <w:t>démarrer</w:t>
      </w:r>
      <w:r>
        <w:rPr>
          <w:rFonts w:eastAsia="Arial Unicode MS"/>
        </w:rPr>
        <w:t xml:space="preserve"> l’acquisition</w:t>
      </w:r>
      <w:r w:rsidR="006E2555">
        <w:rPr>
          <w:rFonts w:eastAsia="Arial Unicode MS"/>
        </w:rPr>
        <w:t>.</w:t>
      </w:r>
    </w:p>
    <w:p w14:paraId="144A63C7" w14:textId="5BD63844" w:rsidR="00AC5D14" w:rsidRDefault="006E2555" w:rsidP="00A829B2">
      <w:pPr>
        <w:pStyle w:val="ECEcorps"/>
        <w:numPr>
          <w:ilvl w:val="0"/>
          <w:numId w:val="25"/>
        </w:numPr>
        <w:spacing w:after="120" w:line="240" w:lineRule="auto"/>
        <w:rPr>
          <w:rFonts w:eastAsia="Arial Unicode MS"/>
        </w:rPr>
      </w:pPr>
      <w:r>
        <w:rPr>
          <w:rFonts w:eastAsia="Arial Unicode MS"/>
        </w:rPr>
        <w:t>À</w:t>
      </w:r>
      <w:r w:rsidR="00AC5D14">
        <w:rPr>
          <w:rFonts w:eastAsia="Arial Unicode MS"/>
        </w:rPr>
        <w:t xml:space="preserve"> l’aide du guide fourni, transférer les données </w:t>
      </w:r>
      <w:r w:rsidR="00932526" w:rsidRPr="00932526">
        <w:rPr>
          <w:rFonts w:eastAsia="Arial Unicode MS"/>
          <w:i/>
          <w:iCs/>
        </w:rPr>
        <w:t>t</w:t>
      </w:r>
      <w:r w:rsidR="00932526">
        <w:rPr>
          <w:rFonts w:eastAsia="Arial Unicode MS"/>
        </w:rPr>
        <w:t xml:space="preserve"> et </w:t>
      </w:r>
      <w:r w:rsidR="00932526">
        <w:rPr>
          <w:rFonts w:eastAsia="Arial Unicode MS"/>
          <w:i/>
          <w:iCs/>
        </w:rPr>
        <w:t>U</w:t>
      </w:r>
      <w:r w:rsidR="00932526" w:rsidRPr="00877369">
        <w:rPr>
          <w:rFonts w:eastAsia="Arial Unicode MS"/>
          <w:i/>
          <w:iCs/>
          <w:vertAlign w:val="subscript"/>
        </w:rPr>
        <w:t>C</w:t>
      </w:r>
      <w:r w:rsidR="00932526">
        <w:rPr>
          <w:rFonts w:eastAsia="Arial Unicode MS"/>
        </w:rPr>
        <w:t xml:space="preserve"> </w:t>
      </w:r>
      <w:r w:rsidR="00AC5D14">
        <w:rPr>
          <w:rFonts w:eastAsia="Arial Unicode MS"/>
        </w:rPr>
        <w:t>du moniteur série de l’</w:t>
      </w:r>
      <w:proofErr w:type="spellStart"/>
      <w:r w:rsidR="00AC5D14">
        <w:rPr>
          <w:rFonts w:eastAsia="Arial Unicode MS"/>
        </w:rPr>
        <w:t>Arduino</w:t>
      </w:r>
      <w:proofErr w:type="spellEnd"/>
      <w:r w:rsidR="00AC5D14">
        <w:rPr>
          <w:rFonts w:eastAsia="Arial Unicode MS"/>
        </w:rPr>
        <w:t xml:space="preserve"> IDE vers le tableur</w:t>
      </w:r>
      <w:r w:rsidR="007432AB">
        <w:rPr>
          <w:rFonts w:eastAsia="Arial Unicode MS"/>
        </w:rPr>
        <w:t>-</w:t>
      </w:r>
      <w:r w:rsidR="00AC5D14">
        <w:rPr>
          <w:rFonts w:eastAsia="Arial Unicode MS"/>
        </w:rPr>
        <w:t>grapheur</w:t>
      </w:r>
      <w:r>
        <w:rPr>
          <w:rFonts w:eastAsia="Arial Unicode MS"/>
        </w:rPr>
        <w:t>.</w:t>
      </w:r>
    </w:p>
    <w:p w14:paraId="273226F4" w14:textId="230E127F" w:rsidR="0076214A" w:rsidRDefault="00932526" w:rsidP="00A829B2">
      <w:pPr>
        <w:pStyle w:val="ECEcorps"/>
        <w:numPr>
          <w:ilvl w:val="0"/>
          <w:numId w:val="25"/>
        </w:numPr>
        <w:spacing w:after="120" w:line="240" w:lineRule="auto"/>
        <w:rPr>
          <w:rFonts w:eastAsia="Arial Unicode MS"/>
        </w:rPr>
      </w:pPr>
      <w:r>
        <w:rPr>
          <w:rFonts w:eastAsia="Arial Unicode MS"/>
        </w:rPr>
        <w:t>Utiliser les possibilités du tableau-grapheur pour a</w:t>
      </w:r>
      <w:r w:rsidR="0076214A" w:rsidRPr="00877369">
        <w:rPr>
          <w:rFonts w:eastAsia="Arial Unicode MS"/>
        </w:rPr>
        <w:t xml:space="preserve">fficher la courbe </w:t>
      </w:r>
      <w:r w:rsidR="00E56718">
        <w:rPr>
          <w:rFonts w:eastAsia="Arial Unicode MS"/>
          <w:i/>
          <w:iCs/>
        </w:rPr>
        <w:t>U</w:t>
      </w:r>
      <w:r w:rsidR="0076214A" w:rsidRPr="00877369">
        <w:rPr>
          <w:rFonts w:eastAsia="Arial Unicode MS"/>
          <w:i/>
          <w:iCs/>
          <w:vertAlign w:val="subscript"/>
        </w:rPr>
        <w:t>C</w:t>
      </w:r>
      <w:r w:rsidR="0076214A" w:rsidRPr="00877369">
        <w:rPr>
          <w:rFonts w:eastAsia="Arial Unicode MS"/>
        </w:rPr>
        <w:t xml:space="preserve"> = f(</w:t>
      </w:r>
      <w:r w:rsidR="0076214A" w:rsidRPr="00877369">
        <w:rPr>
          <w:rFonts w:eastAsia="Arial Unicode MS"/>
          <w:i/>
          <w:iCs/>
        </w:rPr>
        <w:t>t</w:t>
      </w:r>
      <w:r w:rsidR="0076214A" w:rsidRPr="00877369">
        <w:rPr>
          <w:rFonts w:eastAsia="Arial Unicode MS"/>
        </w:rPr>
        <w:t>)</w:t>
      </w:r>
      <w:r w:rsidR="006E2555">
        <w:rPr>
          <w:rFonts w:eastAsia="Arial Unicode MS"/>
        </w:rPr>
        <w:t>.</w:t>
      </w:r>
    </w:p>
    <w:p w14:paraId="4A0D33FC" w14:textId="1077C821" w:rsidR="0076214A" w:rsidRPr="00232F71" w:rsidRDefault="008915DA" w:rsidP="00FB34B7">
      <w:pPr>
        <w:pStyle w:val="ECEcorps"/>
        <w:spacing w:after="120" w:line="240" w:lineRule="auto"/>
        <w:rPr>
          <w:rFonts w:eastAsia="Arial Unicode MS"/>
        </w:rPr>
      </w:pPr>
      <w:r>
        <w:rPr>
          <w:rFonts w:eastAsia="Arial Unicode MS"/>
        </w:rPr>
        <w:t xml:space="preserve">Dans le cadre ci-dessous, représenter l’allure de la courbe </w:t>
      </w:r>
      <w:proofErr w:type="spellStart"/>
      <w:r w:rsidRPr="008915DA">
        <w:rPr>
          <w:rFonts w:eastAsia="Arial Unicode MS"/>
          <w:i/>
          <w:iCs/>
        </w:rPr>
        <w:t>Uc</w:t>
      </w:r>
      <w:proofErr w:type="spellEnd"/>
      <w:r w:rsidRPr="008915DA">
        <w:rPr>
          <w:rFonts w:eastAsia="Arial Unicode MS"/>
          <w:i/>
          <w:iCs/>
        </w:rPr>
        <w:t>(t)</w:t>
      </w:r>
      <w:r w:rsidR="00232F71" w:rsidRPr="00232F71">
        <w:rPr>
          <w:rFonts w:eastAsia="Arial Unicode MS"/>
        </w:rPr>
        <w:t>.</w:t>
      </w:r>
      <w:r w:rsidR="0076214A" w:rsidRPr="008A5E2D">
        <w:rPr>
          <w:rFonts w:eastAsia="Arial Unicode MS"/>
        </w:rPr>
        <w:t xml:space="preserve"> </w:t>
      </w:r>
      <w:r w:rsidR="00232F71" w:rsidRPr="00232F71">
        <w:rPr>
          <w:iCs/>
        </w:rPr>
        <w:t>Graduer les axes et indiquer les grandeurs portées en abscisse et ordonnée</w:t>
      </w:r>
      <w:r w:rsidR="00232F71">
        <w:rPr>
          <w:rFonts w:eastAsia="Arial Unicode MS"/>
        </w:rPr>
        <w:t xml:space="preserve">. </w:t>
      </w:r>
      <w:r w:rsidR="00F841FF">
        <w:rPr>
          <w:rFonts w:eastAsia="Arial Unicode MS"/>
        </w:rPr>
        <w:t>Repérer</w:t>
      </w:r>
      <w:r w:rsidR="0076214A" w:rsidRPr="00232F71">
        <w:rPr>
          <w:rFonts w:eastAsia="Arial Unicode MS"/>
        </w:rPr>
        <w:t xml:space="preserve"> une phase de charge du condensateur et </w:t>
      </w:r>
      <w:r w:rsidRPr="00232F71">
        <w:rPr>
          <w:rFonts w:eastAsia="Arial Unicode MS"/>
        </w:rPr>
        <w:t>une</w:t>
      </w:r>
      <w:r w:rsidR="0076214A" w:rsidRPr="00232F71">
        <w:rPr>
          <w:rFonts w:eastAsia="Arial Unicode MS"/>
        </w:rPr>
        <w:t xml:space="preserve"> phase de décharge.</w:t>
      </w:r>
      <w:r w:rsidRPr="00232F71">
        <w:rPr>
          <w:rFonts w:eastAsia="Arial Unicode MS"/>
        </w:rPr>
        <w:t xml:space="preserve"> Préciser quelle phase constitue </w:t>
      </w:r>
      <w:r w:rsidR="00232F71">
        <w:rPr>
          <w:rFonts w:eastAsia="Arial Unicode MS"/>
        </w:rPr>
        <w:t xml:space="preserve">une </w:t>
      </w:r>
      <w:r w:rsidRPr="00232F71">
        <w:rPr>
          <w:rFonts w:eastAsia="Arial Unicode MS"/>
        </w:rPr>
        <w:t xml:space="preserve">impulsion électrique transmise au cœur par le </w:t>
      </w:r>
      <w:r w:rsidRPr="00232F71">
        <w:rPr>
          <w:i/>
        </w:rPr>
        <w:t>pacemaker.</w:t>
      </w:r>
      <w:r w:rsidR="00232F71" w:rsidRPr="00232F71">
        <w:rPr>
          <w:iCs/>
        </w:rPr>
        <w:t xml:space="preserve"> </w:t>
      </w:r>
    </w:p>
    <w:p w14:paraId="6AC9D31E" w14:textId="77777777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705CF2DA" w14:textId="0D7EA08B" w:rsidR="00232F71" w:rsidRDefault="00035E1E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>
        <w:rPr>
          <w:noProof/>
        </w:rPr>
        <w:drawing>
          <wp:inline distT="0" distB="0" distL="0" distR="0" wp14:anchorId="4DE1A43A" wp14:editId="64661398">
            <wp:extent cx="5810250" cy="4448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2D06" w14:textId="56E222D5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3C5F358C" w14:textId="2B96127A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79DBB06A" w14:textId="4797F0D3" w:rsidR="00232F71" w:rsidRDefault="00035E1E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>
        <w:rPr>
          <w:rFonts w:eastAsia="Arial Unicode MS"/>
        </w:rPr>
        <w:t>Charge : courbe a</w:t>
      </w:r>
    </w:p>
    <w:p w14:paraId="4226151D" w14:textId="43162C65" w:rsidR="00035E1E" w:rsidRDefault="00035E1E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>
        <w:rPr>
          <w:rFonts w:eastAsia="Arial Unicode MS"/>
        </w:rPr>
        <w:t xml:space="preserve">Décharge : courbe b </w:t>
      </w:r>
    </w:p>
    <w:p w14:paraId="44B1E81F" w14:textId="56E46E68" w:rsidR="00035E1E" w:rsidRDefault="00035E1E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146C6FF7" w14:textId="27456583" w:rsidR="00035E1E" w:rsidRDefault="00035E1E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Puis, quand le condensateur se décharge lentement à travers le conducteur ohmique de résistance R, éle</w:t>
      </w:r>
      <w:r>
        <w:rPr>
          <w:rFonts w:ascii="Verdana" w:hAnsi="Verdana"/>
        </w:rPr>
        <w:t xml:space="preserve">vée, jusqu'à une valeur limite </w:t>
      </w:r>
      <w:proofErr w:type="spellStart"/>
      <w:r>
        <w:rPr>
          <w:rFonts w:ascii="Verdana" w:hAnsi="Verdana"/>
        </w:rPr>
        <w:t>limite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t>l</w:t>
      </w:r>
      <w:r>
        <w:rPr>
          <w:rFonts w:ascii="Verdana" w:hAnsi="Verdana"/>
        </w:rPr>
        <w:t>e circuit de déclenchement envoie une impulsion électrique vers les sondes qui la transmettent au cœur : on obtient alors un battement !</w:t>
      </w:r>
    </w:p>
    <w:p w14:paraId="2C542264" w14:textId="4038FECA" w:rsidR="00F87A00" w:rsidRDefault="00F87A00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>
        <w:rPr>
          <w:noProof/>
        </w:rPr>
        <w:drawing>
          <wp:inline distT="0" distB="0" distL="0" distR="0" wp14:anchorId="659372B5" wp14:editId="201B4FA8">
            <wp:extent cx="6479540" cy="33985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3FFF" w14:textId="77777777" w:rsidR="00FB34B7" w:rsidRDefault="00FB34B7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14576C7B" w14:textId="3F7A0263" w:rsidR="000A6370" w:rsidRDefault="000A6370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46BA6768" w14:textId="77777777" w:rsidR="00FB34B7" w:rsidRDefault="00FB34B7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6AED5551" w14:textId="2DEEE65C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41081A7C" w14:textId="6EECD053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0E00F2B9" w14:textId="77777777" w:rsidR="00232F71" w:rsidRDefault="00232F71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</w:p>
    <w:p w14:paraId="53617688" w14:textId="77777777" w:rsidR="000A6370" w:rsidRDefault="000A6370" w:rsidP="000A63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A6370" w:rsidRPr="00887D9D" w14:paraId="3F0BCAF9" w14:textId="77777777" w:rsidTr="0093252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D0D2289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F2C785" w14:textId="77777777" w:rsidR="000A6370" w:rsidRPr="00887D9D" w:rsidRDefault="000A6370" w:rsidP="00932526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DD2CC9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A6370" w:rsidRPr="00887D9D" w14:paraId="18E5730B" w14:textId="77777777" w:rsidTr="0093252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27695E3" w14:textId="77777777" w:rsidR="000A6370" w:rsidRPr="00887D9D" w:rsidRDefault="000A6370" w:rsidP="0093252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A6100BA" w14:textId="77777777" w:rsidR="000A6370" w:rsidRPr="00887D9D" w:rsidRDefault="000A6370" w:rsidP="00932526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665C28D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57B1BFA" w14:textId="77777777" w:rsidR="000A6370" w:rsidRPr="00035E1E" w:rsidRDefault="000A6370" w:rsidP="000A6370">
      <w:pPr>
        <w:pStyle w:val="ECEcorps"/>
        <w:rPr>
          <w:b/>
        </w:rPr>
      </w:pPr>
    </w:p>
    <w:p w14:paraId="3E5A7517" w14:textId="30BA68ED" w:rsidR="000A6370" w:rsidRPr="00035E1E" w:rsidRDefault="000A6370" w:rsidP="00FB34B7">
      <w:pPr>
        <w:pStyle w:val="ECEcorps"/>
        <w:spacing w:after="120" w:line="240" w:lineRule="auto"/>
        <w:rPr>
          <w:rFonts w:eastAsia="Arial Unicode MS"/>
        </w:rPr>
      </w:pPr>
      <w:r w:rsidRPr="00035E1E">
        <w:rPr>
          <w:rFonts w:eastAsia="Arial Unicode MS"/>
        </w:rPr>
        <w:t xml:space="preserve">À l’aide des fonctionnalités du tableur-grapheur déterminer la période de la courbe </w:t>
      </w:r>
      <w:r w:rsidRPr="00035E1E">
        <w:rPr>
          <w:rFonts w:eastAsia="Arial Unicode MS"/>
          <w:i/>
          <w:iCs/>
        </w:rPr>
        <w:t>U</w:t>
      </w:r>
      <w:r w:rsidRPr="00035E1E">
        <w:rPr>
          <w:rFonts w:eastAsia="Arial Unicode MS"/>
          <w:i/>
          <w:iCs/>
          <w:vertAlign w:val="subscript"/>
        </w:rPr>
        <w:t>C</w:t>
      </w:r>
      <w:r w:rsidRPr="00035E1E">
        <w:rPr>
          <w:rFonts w:eastAsia="Arial Unicode MS"/>
        </w:rPr>
        <w:t>(</w:t>
      </w:r>
      <w:r w:rsidRPr="00035E1E">
        <w:rPr>
          <w:rFonts w:eastAsia="Arial Unicode MS"/>
          <w:i/>
          <w:iCs/>
        </w:rPr>
        <w:t>t</w:t>
      </w:r>
      <w:r w:rsidRPr="00035E1E">
        <w:rPr>
          <w:rFonts w:eastAsia="Arial Unicode MS"/>
        </w:rPr>
        <w:t xml:space="preserve">) ainsi que la valeur des tensions minimale et maximale. </w:t>
      </w:r>
      <w:r w:rsidR="00A777F7" w:rsidRPr="00035E1E">
        <w:rPr>
          <w:rFonts w:eastAsia="Arial Unicode MS"/>
        </w:rPr>
        <w:t>Effectuer</w:t>
      </w:r>
      <w:r w:rsidRPr="00035E1E">
        <w:rPr>
          <w:rFonts w:eastAsia="Arial Unicode MS"/>
        </w:rPr>
        <w:t xml:space="preserve"> les mesures avec le maximum de précision.</w:t>
      </w:r>
    </w:p>
    <w:p w14:paraId="5AD45069" w14:textId="48AE76FE" w:rsidR="00035E1E" w:rsidRPr="00035E1E" w:rsidRDefault="00035E1E" w:rsidP="000A6370">
      <w:pPr>
        <w:pStyle w:val="ECErponse"/>
        <w:rPr>
          <w:color w:val="FF0000"/>
        </w:rPr>
      </w:pPr>
      <w:proofErr w:type="spellStart"/>
      <w:r w:rsidRPr="00035E1E">
        <w:rPr>
          <w:color w:val="FF0000"/>
        </w:rPr>
        <w:t>Uc</w:t>
      </w:r>
      <w:proofErr w:type="spellEnd"/>
      <w:r w:rsidRPr="00035E1E">
        <w:rPr>
          <w:color w:val="FF0000"/>
        </w:rPr>
        <w:t xml:space="preserve">(tau)=0.63 E ou méthode des tangentes </w:t>
      </w:r>
    </w:p>
    <w:p w14:paraId="27E631CD" w14:textId="67070738" w:rsidR="00035E1E" w:rsidRDefault="00035E1E" w:rsidP="000A6370">
      <w:pPr>
        <w:pStyle w:val="ECErponse"/>
        <w:rPr>
          <w:color w:val="FF0000"/>
        </w:rPr>
      </w:pPr>
      <w:proofErr w:type="spellStart"/>
      <w:proofErr w:type="gramStart"/>
      <w:r w:rsidRPr="00F87A00">
        <w:rPr>
          <w:color w:val="FF0000"/>
        </w:rPr>
        <w:t>Uc</w:t>
      </w:r>
      <w:proofErr w:type="spellEnd"/>
      <w:r w:rsidRPr="00F87A00">
        <w:rPr>
          <w:color w:val="FF0000"/>
        </w:rPr>
        <w:t>(</w:t>
      </w:r>
      <w:proofErr w:type="gramEnd"/>
      <w:r w:rsidRPr="00F87A00">
        <w:rPr>
          <w:color w:val="FF0000"/>
        </w:rPr>
        <w:t xml:space="preserve">0) et </w:t>
      </w:r>
      <w:proofErr w:type="spellStart"/>
      <w:r w:rsidRPr="00F87A00">
        <w:rPr>
          <w:color w:val="FF0000"/>
        </w:rPr>
        <w:t>Uc</w:t>
      </w:r>
      <w:proofErr w:type="spellEnd"/>
      <w:r w:rsidRPr="00F87A00">
        <w:rPr>
          <w:color w:val="FF0000"/>
        </w:rPr>
        <w:t>(+l’infini)</w:t>
      </w:r>
    </w:p>
    <w:p w14:paraId="13ACDA7F" w14:textId="704D19DF" w:rsidR="00F87A00" w:rsidRPr="00F87A00" w:rsidRDefault="00F87A00" w:rsidP="000A6370">
      <w:pPr>
        <w:pStyle w:val="ECErponse"/>
        <w:rPr>
          <w:color w:val="FF0000"/>
        </w:rPr>
      </w:pPr>
    </w:p>
    <w:p w14:paraId="2D3CE1F4" w14:textId="0207FCB8" w:rsidR="00FF2A6D" w:rsidRDefault="00F87A00" w:rsidP="00FF2A6D">
      <w:pPr>
        <w:pStyle w:val="ECEcorps"/>
        <w:numPr>
          <w:ilvl w:val="1"/>
          <w:numId w:val="22"/>
        </w:numPr>
        <w:spacing w:after="120" w:line="360" w:lineRule="auto"/>
        <w:rPr>
          <w:rFonts w:eastAsia="Arial Unicode MS"/>
        </w:rPr>
      </w:pPr>
      <w:bookmarkStart w:id="17" w:name="_Hlk38988888"/>
      <w:r>
        <w:rPr>
          <w:rFonts w:eastAsia="Arial Unicode MS"/>
        </w:rPr>
        <w:t>E</w:t>
      </w:r>
      <w:r w:rsidR="00FF2A6D" w:rsidRPr="00FA7E69">
        <w:rPr>
          <w:rFonts w:eastAsia="Arial Unicode MS"/>
        </w:rPr>
        <w:t>xploitation des données</w:t>
      </w:r>
    </w:p>
    <w:p w14:paraId="0776D4DF" w14:textId="77777777" w:rsidR="008C494B" w:rsidRPr="00FA7E69" w:rsidRDefault="008C494B" w:rsidP="008C494B">
      <w:pPr>
        <w:pStyle w:val="ECEcorps"/>
        <w:spacing w:after="120" w:line="360" w:lineRule="auto"/>
        <w:ind w:left="360"/>
        <w:rPr>
          <w:rFonts w:eastAsia="Arial Unicode MS"/>
        </w:rPr>
      </w:pPr>
    </w:p>
    <w:bookmarkEnd w:id="17"/>
    <w:p w14:paraId="7790201D" w14:textId="6AFB5B90" w:rsidR="0076214A" w:rsidRDefault="009C0417" w:rsidP="00FB34B7">
      <w:pPr>
        <w:pStyle w:val="ECEcorps"/>
        <w:spacing w:after="120" w:line="240" w:lineRule="auto"/>
        <w:rPr>
          <w:rFonts w:eastAsia="Arial Unicode MS"/>
        </w:rPr>
      </w:pPr>
      <w:r>
        <w:rPr>
          <w:rFonts w:eastAsia="Arial Unicode MS"/>
        </w:rPr>
        <w:lastRenderedPageBreak/>
        <w:t>À</w:t>
      </w:r>
      <w:r w:rsidR="00667B07">
        <w:rPr>
          <w:rFonts w:eastAsia="Arial Unicode MS"/>
        </w:rPr>
        <w:t xml:space="preserve"> l’aide des </w:t>
      </w:r>
      <w:r w:rsidR="00A829B2">
        <w:t>informations mises à disposition</w:t>
      </w:r>
      <w:r w:rsidR="0076214A">
        <w:rPr>
          <w:rFonts w:eastAsia="Arial Unicode MS"/>
        </w:rPr>
        <w:t xml:space="preserve">, donner </w:t>
      </w:r>
      <w:r w:rsidR="0076214A" w:rsidRPr="000A6370">
        <w:rPr>
          <w:rFonts w:eastAsia="Arial Unicode MS"/>
        </w:rPr>
        <w:t>deux</w:t>
      </w:r>
      <w:r w:rsidR="0076214A">
        <w:rPr>
          <w:rFonts w:eastAsia="Arial Unicode MS"/>
        </w:rPr>
        <w:t xml:space="preserve"> arguments qui justifient que le dispositif expérimental </w:t>
      </w:r>
      <w:r w:rsidR="000A6370">
        <w:rPr>
          <w:rFonts w:eastAsia="Arial Unicode MS"/>
        </w:rPr>
        <w:t xml:space="preserve">actuel </w:t>
      </w:r>
      <w:r w:rsidR="0076214A">
        <w:rPr>
          <w:rFonts w:eastAsia="Arial Unicode MS"/>
        </w:rPr>
        <w:t>n’est pas adapté pour modéliser le générateur d’impulsions du</w:t>
      </w:r>
      <w:r w:rsidR="0076214A" w:rsidRPr="005A3A26">
        <w:rPr>
          <w:rFonts w:eastAsia="Arial Unicode MS"/>
          <w:i/>
        </w:rPr>
        <w:t xml:space="preserve"> pacemaker </w:t>
      </w:r>
      <w:r w:rsidR="0076214A">
        <w:rPr>
          <w:rFonts w:eastAsia="Arial Unicode MS"/>
        </w:rPr>
        <w:t>destiné à une personne âgée.</w:t>
      </w:r>
      <w:r w:rsidR="000A6370">
        <w:rPr>
          <w:rFonts w:eastAsia="Arial Unicode MS"/>
        </w:rPr>
        <w:t xml:space="preserve"> Détailler </w:t>
      </w:r>
      <w:r w:rsidR="008F5A60">
        <w:rPr>
          <w:rFonts w:eastAsia="Arial Unicode MS"/>
        </w:rPr>
        <w:t>le</w:t>
      </w:r>
      <w:r w:rsidR="000A6370">
        <w:rPr>
          <w:rFonts w:eastAsia="Arial Unicode MS"/>
        </w:rPr>
        <w:t xml:space="preserve"> raisonnement et </w:t>
      </w:r>
      <w:r w:rsidR="00AB68BA">
        <w:rPr>
          <w:rFonts w:eastAsia="Arial Unicode MS"/>
        </w:rPr>
        <w:t>les</w:t>
      </w:r>
      <w:r w:rsidR="000A6370">
        <w:rPr>
          <w:rFonts w:eastAsia="Arial Unicode MS"/>
        </w:rPr>
        <w:t xml:space="preserve"> calculs.</w:t>
      </w:r>
    </w:p>
    <w:p w14:paraId="47F4A144" w14:textId="45E8C68A" w:rsidR="00F87A00" w:rsidRPr="008C494B" w:rsidRDefault="00F87A00" w:rsidP="00FB34B7">
      <w:pPr>
        <w:pStyle w:val="ECEcorps"/>
        <w:spacing w:after="120" w:line="240" w:lineRule="auto"/>
        <w:rPr>
          <w:rFonts w:eastAsia="Arial Unicode MS"/>
          <w:color w:val="FF0000"/>
        </w:rPr>
      </w:pPr>
      <w:r w:rsidRPr="008C494B">
        <w:rPr>
          <w:rFonts w:eastAsia="Arial Unicode MS"/>
          <w:color w:val="FF0000"/>
        </w:rPr>
        <w:t>Calculer tau</w:t>
      </w:r>
    </w:p>
    <w:p w14:paraId="12F2530F" w14:textId="77777777" w:rsidR="008C494B" w:rsidRPr="008C494B" w:rsidRDefault="008C494B" w:rsidP="008C494B">
      <w:pPr>
        <w:pStyle w:val="ECEcorps"/>
        <w:ind w:left="360"/>
        <w:rPr>
          <w:color w:val="FF0000"/>
        </w:rPr>
      </w:pPr>
      <w:proofErr w:type="gramStart"/>
      <w:r w:rsidRPr="008C494B">
        <w:rPr>
          <w:color w:val="FF0000"/>
        </w:rPr>
        <w:t>personne</w:t>
      </w:r>
      <w:proofErr w:type="gramEnd"/>
      <w:r w:rsidRPr="008C494B">
        <w:rPr>
          <w:color w:val="FF0000"/>
        </w:rPr>
        <w:t xml:space="preserve"> âgée : 65 ± 8 battements par minute</w:t>
      </w:r>
    </w:p>
    <w:p w14:paraId="75692277" w14:textId="7DD4E5F5" w:rsidR="008C494B" w:rsidRPr="008C494B" w:rsidRDefault="008C494B" w:rsidP="008C494B">
      <w:pPr>
        <w:pStyle w:val="ECEcorps"/>
        <w:ind w:left="360"/>
        <w:rPr>
          <w:color w:val="FF0000"/>
        </w:rPr>
      </w:pPr>
      <w:proofErr w:type="gramStart"/>
      <w:r w:rsidRPr="008C494B">
        <w:rPr>
          <w:color w:val="FF0000"/>
        </w:rPr>
        <w:t>donc</w:t>
      </w:r>
      <w:proofErr w:type="gramEnd"/>
      <w:r w:rsidRPr="008C494B">
        <w:rPr>
          <w:color w:val="FF0000"/>
        </w:rPr>
        <w:t xml:space="preserve"> calculer avec tau le</w:t>
      </w:r>
      <w:r>
        <w:rPr>
          <w:color w:val="FF0000"/>
        </w:rPr>
        <w:t xml:space="preserve"> nombre de battements par min</w:t>
      </w:r>
      <w:r w:rsidRPr="008C494B">
        <w:rPr>
          <w:color w:val="FF0000"/>
        </w:rPr>
        <w:t>ute</w:t>
      </w:r>
    </w:p>
    <w:p w14:paraId="389C0745" w14:textId="77777777" w:rsidR="00D969D2" w:rsidRDefault="00D969D2" w:rsidP="00FF484C">
      <w:pPr>
        <w:pStyle w:val="ECEcorps"/>
        <w:ind w:left="360"/>
        <w:rPr>
          <w:rFonts w:eastAsia="Arial Unicode MS"/>
        </w:rPr>
      </w:pPr>
    </w:p>
    <w:p w14:paraId="54CFC6FE" w14:textId="77777777" w:rsidR="00FF484C" w:rsidRDefault="00FF484C" w:rsidP="00FF484C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14:paraId="788391B6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211F1D0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7695D9" w14:textId="77777777" w:rsidR="00FF484C" w:rsidRDefault="00FF484C" w:rsidP="00C45BFB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15F8523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14:paraId="7E2B4580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A79F903" w14:textId="77777777" w:rsidR="00FF484C" w:rsidRPr="00592F79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63311CB" w14:textId="081AE0F7" w:rsidR="00FB34B7" w:rsidRDefault="00FF484C" w:rsidP="00C45BF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152272">
              <w:t>le</w:t>
            </w:r>
            <w:r w:rsidR="00FB34B7">
              <w:t xml:space="preserve">s réponses </w:t>
            </w:r>
          </w:p>
          <w:p w14:paraId="6452D8B5" w14:textId="37092DE9" w:rsidR="00FF484C" w:rsidRDefault="00FF484C" w:rsidP="00C45BF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95071D1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D1632E3" w14:textId="77777777" w:rsidR="00FF484C" w:rsidRDefault="00FF484C" w:rsidP="00FF484C">
      <w:pPr>
        <w:pStyle w:val="ECEcorps"/>
      </w:pPr>
    </w:p>
    <w:p w14:paraId="37AB242E" w14:textId="4A031C94" w:rsidR="00FF484C" w:rsidRPr="00FA7E69" w:rsidRDefault="00855BB9" w:rsidP="00AE74C3">
      <w:pPr>
        <w:pStyle w:val="ECEpartie"/>
        <w:spacing w:after="120"/>
        <w:ind w:left="357" w:hanging="357"/>
      </w:pPr>
      <w:bookmarkStart w:id="18" w:name="_Hlk14095401"/>
      <w:bookmarkStart w:id="19" w:name="_Toc482638815"/>
      <w:bookmarkStart w:id="20" w:name="_Toc31720867"/>
      <w:bookmarkStart w:id="21" w:name="_Hlk38988907"/>
      <w:r w:rsidRPr="00FA7E69">
        <w:t>Propositions des modifications à apporter</w:t>
      </w:r>
      <w:r w:rsidR="00FF484C" w:rsidRPr="00FA7E69">
        <w:t xml:space="preserve"> </w:t>
      </w:r>
      <w:bookmarkEnd w:id="18"/>
      <w:r w:rsidR="00FF484C" w:rsidRPr="00FA7E69">
        <w:rPr>
          <w:b w:val="0"/>
          <w:bCs/>
        </w:rPr>
        <w:t>(</w:t>
      </w:r>
      <w:r w:rsidR="003E4D7D" w:rsidRPr="00FA7E69">
        <w:rPr>
          <w:b w:val="0"/>
          <w:bCs/>
        </w:rPr>
        <w:t>20</w:t>
      </w:r>
      <w:r w:rsidR="00FF484C" w:rsidRPr="00FA7E69">
        <w:rPr>
          <w:b w:val="0"/>
          <w:bCs/>
        </w:rPr>
        <w:t xml:space="preserve"> minutes conseillées)</w:t>
      </w:r>
      <w:bookmarkEnd w:id="19"/>
      <w:bookmarkEnd w:id="20"/>
    </w:p>
    <w:bookmarkEnd w:id="21"/>
    <w:p w14:paraId="721DE4C7" w14:textId="242A486D" w:rsidR="00E74FFE" w:rsidRDefault="00E74FFE" w:rsidP="00E74FFE">
      <w:pPr>
        <w:pStyle w:val="ECErponse"/>
        <w:spacing w:before="120"/>
      </w:pPr>
      <w:r>
        <w:t xml:space="preserve">Identifier le(s) composant(s) du circuit et la ligne du programme « </w:t>
      </w:r>
      <w:proofErr w:type="spellStart"/>
      <w:r>
        <w:t>Programme_initial.ino</w:t>
      </w:r>
      <w:proofErr w:type="spellEnd"/>
      <w:r>
        <w:t xml:space="preserve"> » (</w:t>
      </w:r>
      <w:r w:rsidR="009C0417">
        <w:t>mis à disposition dans</w:t>
      </w:r>
      <w:r>
        <w:t xml:space="preserve"> </w:t>
      </w:r>
      <w:r w:rsidR="006E2555">
        <w:t xml:space="preserve">l’information </w:t>
      </w:r>
      <w:r w:rsidR="00667B07">
        <w:t>« </w:t>
      </w:r>
      <w:r w:rsidR="00667B07" w:rsidRPr="00667B07">
        <w:t>Extrait du programme initial de commande du microcontrôleur</w:t>
      </w:r>
      <w:r w:rsidR="00667B07">
        <w:t> »</w:t>
      </w:r>
      <w:r>
        <w:t xml:space="preserve">) qu’il conviendra de modifier pour simuler un générateur d’impulsions du pacemaker destiné à une personne âgée. </w:t>
      </w:r>
    </w:p>
    <w:p w14:paraId="35232B30" w14:textId="6CEDE4F5" w:rsidR="00E74FFE" w:rsidRDefault="00E74FFE" w:rsidP="00E74FFE">
      <w:pPr>
        <w:pStyle w:val="ECErponse"/>
        <w:spacing w:before="120"/>
      </w:pPr>
      <w:r>
        <w:t>Choisir alors parmi le matériel disponible le composant du circuit électrique ainsi que la valeur du paramètre du programme qui conviennent à la modélisation du générateur d’impulsions du pacemaker destiné à une personne âgée. Justifier les réponses.</w:t>
      </w:r>
    </w:p>
    <w:p w14:paraId="64E79E37" w14:textId="1CFE2D0F" w:rsidR="00C33D9C" w:rsidRPr="008C494B" w:rsidRDefault="008C494B" w:rsidP="008C494B">
      <w:pPr>
        <w:pStyle w:val="ECErponse"/>
        <w:spacing w:before="120"/>
        <w:rPr>
          <w:color w:val="FF0000"/>
        </w:rPr>
      </w:pPr>
      <w:r w:rsidRPr="008C494B">
        <w:rPr>
          <w:color w:val="FF0000"/>
        </w:rPr>
        <w:t>Changer R et C pour faire varier tau</w:t>
      </w:r>
      <w:r>
        <w:rPr>
          <w:color w:val="FF0000"/>
        </w:rPr>
        <w:t>. Adaptez-vous au matériel sur votre paillasse</w:t>
      </w:r>
    </w:p>
    <w:p w14:paraId="4EA296C3" w14:textId="651AE07F" w:rsidR="00E74FFE" w:rsidRPr="00341FA8" w:rsidRDefault="00E74FFE" w:rsidP="00E74FFE">
      <w:pPr>
        <w:pStyle w:val="ECErponse"/>
      </w:pPr>
    </w:p>
    <w:p w14:paraId="0C68BE05" w14:textId="77777777" w:rsidR="00FF484C" w:rsidRDefault="00FF484C" w:rsidP="00FF484C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14:paraId="07D462BC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94E8B47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41E4E1" w14:textId="77777777" w:rsidR="00FF484C" w:rsidRDefault="00FF484C" w:rsidP="00C45BFB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F66D86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14:paraId="127397DB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9DC6A7C" w14:textId="77777777" w:rsidR="00FF484C" w:rsidRPr="00592F79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7EE0CFD" w14:textId="6794E66A" w:rsidR="00FF484C" w:rsidRPr="0009288D" w:rsidRDefault="00FF484C" w:rsidP="00C45BF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711C1D">
              <w:t>la</w:t>
            </w:r>
            <w:r w:rsidRPr="0009288D">
              <w:t xml:space="preserve"> </w:t>
            </w:r>
            <w:r>
              <w:t>proposition</w:t>
            </w:r>
          </w:p>
          <w:p w14:paraId="2274F5CB" w14:textId="525B60F8" w:rsidR="00FF484C" w:rsidRDefault="00FF484C" w:rsidP="00C45BF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  <w:r w:rsidR="00941A86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C0622D7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79568DF" w14:textId="77777777" w:rsidR="00FF484C" w:rsidRDefault="00FF484C" w:rsidP="00FF484C">
      <w:pPr>
        <w:spacing w:line="240" w:lineRule="auto"/>
        <w:jc w:val="left"/>
        <w:rPr>
          <w:rFonts w:eastAsia="Arial Unicode MS"/>
        </w:rPr>
      </w:pPr>
    </w:p>
    <w:p w14:paraId="39E53BAE" w14:textId="472AE60C" w:rsidR="00384A27" w:rsidRPr="00FA7E69" w:rsidRDefault="00855BB9" w:rsidP="00384A27">
      <w:pPr>
        <w:pStyle w:val="ECEpartie"/>
        <w:spacing w:after="120"/>
        <w:ind w:left="357" w:hanging="357"/>
      </w:pPr>
      <w:bookmarkStart w:id="22" w:name="_Toc482638816"/>
      <w:bookmarkStart w:id="23" w:name="_Toc31720868"/>
      <w:bookmarkStart w:id="24" w:name="_Hlk38988931"/>
      <w:r w:rsidRPr="00FA7E69">
        <w:t xml:space="preserve">Mise en œuvre des </w:t>
      </w:r>
      <w:r w:rsidR="00AE74C3" w:rsidRPr="00FA7E69">
        <w:t>modifications</w:t>
      </w:r>
      <w:r w:rsidRPr="00FA7E69">
        <w:t xml:space="preserve"> et vérification </w:t>
      </w:r>
      <w:r w:rsidR="00FF484C" w:rsidRPr="00FA7E69">
        <w:rPr>
          <w:b w:val="0"/>
          <w:bCs/>
        </w:rPr>
        <w:t>(</w:t>
      </w:r>
      <w:r w:rsidR="00BC738B" w:rsidRPr="00FA7E69">
        <w:rPr>
          <w:b w:val="0"/>
          <w:bCs/>
        </w:rPr>
        <w:t>1</w:t>
      </w:r>
      <w:r w:rsidR="003E4D7D" w:rsidRPr="00FA7E69">
        <w:rPr>
          <w:b w:val="0"/>
          <w:bCs/>
        </w:rPr>
        <w:t>0</w:t>
      </w:r>
      <w:r w:rsidR="00FF484C" w:rsidRPr="00FA7E69">
        <w:rPr>
          <w:b w:val="0"/>
          <w:bCs/>
        </w:rPr>
        <w:t xml:space="preserve"> minutes conseillées)</w:t>
      </w:r>
      <w:bookmarkEnd w:id="22"/>
      <w:bookmarkEnd w:id="23"/>
    </w:p>
    <w:bookmarkEnd w:id="24"/>
    <w:p w14:paraId="2A2F680A" w14:textId="13873F38" w:rsidR="00384A27" w:rsidRDefault="00384A27" w:rsidP="00A829B2">
      <w:pPr>
        <w:pStyle w:val="ECEcorps"/>
        <w:numPr>
          <w:ilvl w:val="0"/>
          <w:numId w:val="24"/>
        </w:numPr>
        <w:rPr>
          <w:rFonts w:eastAsia="Arial Unicode MS"/>
        </w:rPr>
      </w:pPr>
      <w:r>
        <w:rPr>
          <w:rFonts w:eastAsia="Arial Unicode MS"/>
        </w:rPr>
        <w:t xml:space="preserve">Procéder aux modifications dans le dispositif expérimental. </w:t>
      </w:r>
    </w:p>
    <w:p w14:paraId="46910B27" w14:textId="77777777" w:rsidR="006E2555" w:rsidRPr="006E2555" w:rsidRDefault="006E2555" w:rsidP="006E2555">
      <w:pPr>
        <w:pStyle w:val="ECEcorps"/>
        <w:ind w:left="720"/>
        <w:rPr>
          <w:rFonts w:eastAsia="Arial Unicode MS"/>
          <w:sz w:val="8"/>
          <w:szCs w:val="8"/>
        </w:rPr>
      </w:pPr>
    </w:p>
    <w:p w14:paraId="77B71BB3" w14:textId="48E36D19" w:rsidR="00384A27" w:rsidRPr="006E2555" w:rsidRDefault="00384A27" w:rsidP="00A829B2">
      <w:pPr>
        <w:pStyle w:val="ECEcorps"/>
        <w:numPr>
          <w:ilvl w:val="0"/>
          <w:numId w:val="24"/>
        </w:numPr>
        <w:rPr>
          <w:rFonts w:eastAsia="Arial Unicode MS"/>
        </w:rPr>
      </w:pPr>
      <w:r>
        <w:rPr>
          <w:rFonts w:eastAsia="Arial Unicode MS"/>
        </w:rPr>
        <w:t xml:space="preserve">Enregistrer le programme modifié sous le </w:t>
      </w:r>
      <w:r w:rsidRPr="003E4D7D">
        <w:rPr>
          <w:rFonts w:eastAsia="Arial Unicode MS"/>
        </w:rPr>
        <w:t>nom « </w:t>
      </w:r>
      <w:proofErr w:type="spellStart"/>
      <w:r w:rsidR="003E4D7D" w:rsidRPr="003E4D7D">
        <w:t>Programme</w:t>
      </w:r>
      <w:r w:rsidRPr="003E4D7D">
        <w:t>_</w:t>
      </w:r>
      <w:r w:rsidR="001C2E17" w:rsidRPr="003E4D7D">
        <w:t>final</w:t>
      </w:r>
      <w:r w:rsidRPr="003E4D7D">
        <w:t>.ino</w:t>
      </w:r>
      <w:proofErr w:type="spellEnd"/>
      <w:r w:rsidRPr="003E4D7D">
        <w:t> ».</w:t>
      </w:r>
    </w:p>
    <w:p w14:paraId="57DD2123" w14:textId="77777777" w:rsidR="006E2555" w:rsidRPr="006E2555" w:rsidRDefault="006E2555" w:rsidP="006E2555">
      <w:pPr>
        <w:pStyle w:val="ECEcorps"/>
        <w:ind w:left="720"/>
        <w:rPr>
          <w:rFonts w:eastAsia="Arial Unicode MS"/>
          <w:sz w:val="8"/>
          <w:szCs w:val="8"/>
        </w:rPr>
      </w:pPr>
    </w:p>
    <w:p w14:paraId="46AE9A96" w14:textId="5B5861C3" w:rsidR="00384A27" w:rsidRDefault="00384A27" w:rsidP="00A829B2">
      <w:pPr>
        <w:pStyle w:val="ECEcorps"/>
        <w:numPr>
          <w:ilvl w:val="0"/>
          <w:numId w:val="24"/>
        </w:numPr>
        <w:rPr>
          <w:rFonts w:eastAsia="Arial Unicode MS"/>
        </w:rPr>
      </w:pPr>
      <w:proofErr w:type="spellStart"/>
      <w:r>
        <w:rPr>
          <w:rFonts w:eastAsia="Arial Unicode MS"/>
        </w:rPr>
        <w:t>Téléverser</w:t>
      </w:r>
      <w:proofErr w:type="spellEnd"/>
      <w:r>
        <w:rPr>
          <w:rFonts w:eastAsia="Arial Unicode MS"/>
        </w:rPr>
        <w:t xml:space="preserve"> le programme dans la carte microcontrôleur et procéder à l’acquisition des mesures.</w:t>
      </w:r>
    </w:p>
    <w:p w14:paraId="68AB5286" w14:textId="77777777" w:rsidR="006E2555" w:rsidRPr="006E2555" w:rsidRDefault="006E2555" w:rsidP="006E2555">
      <w:pPr>
        <w:pStyle w:val="ECEcorps"/>
        <w:ind w:left="720"/>
        <w:rPr>
          <w:rFonts w:eastAsia="Arial Unicode MS"/>
          <w:sz w:val="8"/>
          <w:szCs w:val="8"/>
        </w:rPr>
      </w:pPr>
    </w:p>
    <w:p w14:paraId="03B12B3A" w14:textId="5D0E9AE5" w:rsidR="00384A27" w:rsidRPr="008A1851" w:rsidRDefault="00384A27" w:rsidP="00A829B2">
      <w:pPr>
        <w:pStyle w:val="ECEcorps"/>
        <w:numPr>
          <w:ilvl w:val="0"/>
          <w:numId w:val="24"/>
        </w:numPr>
        <w:rPr>
          <w:rFonts w:eastAsia="Arial Unicode MS"/>
          <w:color w:val="FF0000"/>
        </w:rPr>
      </w:pPr>
      <w:r>
        <w:rPr>
          <w:rFonts w:eastAsia="Arial Unicode MS"/>
        </w:rPr>
        <w:t xml:space="preserve">À l’aide du tableur-grapheur, exploiter les résultats </w:t>
      </w:r>
      <w:r w:rsidR="001C2E17">
        <w:rPr>
          <w:rFonts w:eastAsia="Arial Unicode MS"/>
        </w:rPr>
        <w:t>pour m</w:t>
      </w:r>
      <w:r>
        <w:rPr>
          <w:rFonts w:eastAsia="Arial Unicode MS"/>
        </w:rPr>
        <w:t>ontrer que les modifications effectuées conviennent à la modélisation du générateur d’impulsions souhaité.</w:t>
      </w:r>
      <w:bookmarkStart w:id="25" w:name="_GoBack"/>
    </w:p>
    <w:p w14:paraId="78490C4A" w14:textId="28B08143" w:rsidR="00384A27" w:rsidRPr="008A1851" w:rsidRDefault="008C494B" w:rsidP="00384A27">
      <w:pPr>
        <w:pStyle w:val="ECErponse"/>
        <w:rPr>
          <w:color w:val="FF0000"/>
        </w:rPr>
      </w:pPr>
      <w:r w:rsidRPr="008A1851">
        <w:rPr>
          <w:color w:val="FF0000"/>
        </w:rPr>
        <w:t xml:space="preserve">Recalculer tau et voir si cela correspond à </w:t>
      </w:r>
      <w:proofErr w:type="gramStart"/>
      <w:r w:rsidRPr="008A1851">
        <w:rPr>
          <w:color w:val="FF0000"/>
        </w:rPr>
        <w:t>ca</w:t>
      </w:r>
      <w:proofErr w:type="gramEnd"/>
      <w:r w:rsidRPr="008A1851">
        <w:rPr>
          <w:color w:val="FF0000"/>
        </w:rPr>
        <w:t xml:space="preserve"> : </w:t>
      </w:r>
      <w:r w:rsidR="008A1851" w:rsidRPr="008A1851">
        <w:rPr>
          <w:color w:val="FF0000"/>
        </w:rPr>
        <w:t>personne âgée : 65 ± 8 battements par minute</w:t>
      </w:r>
    </w:p>
    <w:bookmarkEnd w:id="25"/>
    <w:p w14:paraId="422F5E4C" w14:textId="590166D6" w:rsidR="001C2E17" w:rsidRDefault="001C2E17" w:rsidP="001C2E17">
      <w:pPr>
        <w:pStyle w:val="ECErponse"/>
      </w:pPr>
    </w:p>
    <w:p w14:paraId="57CA57AC" w14:textId="77777777" w:rsidR="00FF484C" w:rsidRDefault="00FF484C" w:rsidP="00FF484C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:rsidRPr="00887D9D" w14:paraId="2CBB3D20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925939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1759D38" w14:textId="4EEF9F81" w:rsidR="00FF484C" w:rsidRPr="00887D9D" w:rsidRDefault="00667B07" w:rsidP="00C45BFB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81D726B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:rsidRPr="00887D9D" w14:paraId="202C2C89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624CEB1" w14:textId="77777777" w:rsidR="00FF484C" w:rsidRPr="00887D9D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EA1D9D5" w14:textId="77777777" w:rsidR="00667B07" w:rsidRPr="0009288D" w:rsidRDefault="00667B07" w:rsidP="00667B07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6D1A1C83" w14:textId="322EACCD" w:rsidR="00FF484C" w:rsidRPr="00887D9D" w:rsidRDefault="00667B07" w:rsidP="00667B07">
            <w:pPr>
              <w:pStyle w:val="ECEappel"/>
              <w:framePr w:wrap="around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DC4C0FB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9B544F5" w14:textId="2F6C2BBB" w:rsidR="00FF484C" w:rsidRDefault="00FF484C" w:rsidP="00FF484C">
      <w:pPr>
        <w:pStyle w:val="ECEcorps"/>
        <w:rPr>
          <w:b/>
        </w:rPr>
      </w:pPr>
    </w:p>
    <w:p w14:paraId="63D666CB" w14:textId="77777777" w:rsidR="007432AB" w:rsidRDefault="007432AB" w:rsidP="00FF484C">
      <w:pPr>
        <w:pStyle w:val="ECEcorps"/>
        <w:rPr>
          <w:b/>
        </w:rPr>
      </w:pPr>
    </w:p>
    <w:p w14:paraId="025ADCF1" w14:textId="0E6AC1C0" w:rsidR="006E3D83" w:rsidRDefault="001F1F86" w:rsidP="00FA1BB5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6E3D83" w:rsidSect="00BA61A3">
      <w:headerReference w:type="default" r:id="rId11"/>
      <w:footerReference w:type="default" r:id="rId12"/>
      <w:pgSz w:w="11906" w:h="16838" w:code="9"/>
      <w:pgMar w:top="1650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72AC" w14:textId="77777777" w:rsidR="00AE00B5" w:rsidRDefault="00AE00B5" w:rsidP="0008058B">
      <w:r>
        <w:separator/>
      </w:r>
    </w:p>
  </w:endnote>
  <w:endnote w:type="continuationSeparator" w:id="0">
    <w:p w14:paraId="65664453" w14:textId="77777777" w:rsidR="00AE00B5" w:rsidRDefault="00AE00B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6489" w14:textId="17AF77A1" w:rsidR="00932526" w:rsidRPr="00827238" w:rsidRDefault="00932526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8A1851">
      <w:rPr>
        <w:noProof/>
      </w:rPr>
      <w:t>3</w:t>
    </w:r>
    <w:r w:rsidRPr="00827238">
      <w:rPr>
        <w:noProof/>
      </w:rPr>
      <w:fldChar w:fldCharType="end"/>
    </w:r>
    <w:r w:rsidRPr="00827238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A185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0E07" w14:textId="77777777" w:rsidR="00AE00B5" w:rsidRDefault="00AE00B5" w:rsidP="0008058B">
      <w:r>
        <w:separator/>
      </w:r>
    </w:p>
  </w:footnote>
  <w:footnote w:type="continuationSeparator" w:id="0">
    <w:p w14:paraId="4BA4A5C8" w14:textId="77777777" w:rsidR="00AE00B5" w:rsidRDefault="00AE00B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3944" w14:textId="3BFFC748" w:rsidR="00A829B2" w:rsidRDefault="00932526" w:rsidP="00A829B2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bookmarkStart w:id="26" w:name="_Hlk39580223"/>
    <w:bookmarkStart w:id="27" w:name="_Hlk39580224"/>
    <w:bookmarkStart w:id="28" w:name="_Hlk39580234"/>
    <w:bookmarkStart w:id="29" w:name="_Hlk39580235"/>
    <w:r w:rsidR="00430F55" w:rsidRPr="00316DB1">
      <w:rPr>
        <w:b/>
        <w:bCs/>
        <w:sz w:val="24"/>
        <w:szCs w:val="24"/>
      </w:rPr>
      <w:t>L</w:t>
    </w:r>
    <w:r w:rsidR="00430F55">
      <w:rPr>
        <w:b/>
        <w:bCs/>
        <w:sz w:val="24"/>
        <w:szCs w:val="24"/>
      </w:rPr>
      <w:t>E STIMULATEUR CARDIAQUE</w:t>
    </w:r>
    <w:r w:rsidR="00A829B2">
      <w:tab/>
      <w:t>Session</w:t>
    </w:r>
  </w:p>
  <w:p w14:paraId="2E9EA500" w14:textId="4BB91BF9" w:rsidR="00932526" w:rsidRDefault="00A829B2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 xml:space="preserve">                                                                              </w:t>
    </w:r>
    <w:r w:rsidRPr="00887D03">
      <w:rPr>
        <w:b/>
        <w:sz w:val="24"/>
        <w:szCs w:val="24"/>
      </w:rPr>
      <w:t xml:space="preserve">(Version </w:t>
    </w:r>
    <w:r w:rsidR="002B74BC">
      <w:rPr>
        <w:b/>
        <w:sz w:val="24"/>
        <w:szCs w:val="24"/>
      </w:rPr>
      <w:t>A</w:t>
    </w:r>
    <w:r w:rsidRPr="00887D03">
      <w:rPr>
        <w:b/>
        <w:sz w:val="24"/>
        <w:szCs w:val="24"/>
      </w:rPr>
      <w:t>)</w:t>
    </w:r>
    <w:r>
      <w:tab/>
    </w:r>
    <w:r w:rsidR="00932526">
      <w:t>20</w:t>
    </w:r>
    <w:r w:rsidR="00F33B84">
      <w:t>2</w:t>
    </w:r>
    <w:bookmarkEnd w:id="26"/>
    <w:bookmarkEnd w:id="27"/>
    <w:bookmarkEnd w:id="28"/>
    <w:bookmarkEnd w:id="29"/>
    <w:r w:rsidR="004732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7835023"/>
    <w:multiLevelType w:val="hybridMultilevel"/>
    <w:tmpl w:val="A3C65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396"/>
    <w:multiLevelType w:val="hybridMultilevel"/>
    <w:tmpl w:val="AAD66D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1CC0"/>
    <w:multiLevelType w:val="hybridMultilevel"/>
    <w:tmpl w:val="3E9C6740"/>
    <w:lvl w:ilvl="0" w:tplc="040C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6C00A71"/>
    <w:multiLevelType w:val="hybridMultilevel"/>
    <w:tmpl w:val="656A0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7549"/>
    <w:multiLevelType w:val="hybridMultilevel"/>
    <w:tmpl w:val="136E9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BE5"/>
    <w:multiLevelType w:val="multilevel"/>
    <w:tmpl w:val="A76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C905CE"/>
    <w:multiLevelType w:val="hybridMultilevel"/>
    <w:tmpl w:val="BB5E7C14"/>
    <w:lvl w:ilvl="0" w:tplc="7F58B212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808E5"/>
    <w:multiLevelType w:val="hybridMultilevel"/>
    <w:tmpl w:val="64AEF162"/>
    <w:lvl w:ilvl="0" w:tplc="3F3E80F0">
      <w:start w:val="1"/>
      <w:numFmt w:val="decimal"/>
      <w:lvlText w:val="I.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A1CA8F2">
      <w:start w:val="1"/>
      <w:numFmt w:val="lowerLetter"/>
      <w:lvlText w:val="I.2.%2"/>
      <w:lvlJc w:val="left"/>
      <w:pPr>
        <w:tabs>
          <w:tab w:val="num" w:pos="907"/>
        </w:tabs>
        <w:ind w:left="907" w:hanging="623"/>
      </w:pPr>
      <w:rPr>
        <w:b/>
        <w:i w:val="0"/>
      </w:rPr>
    </w:lvl>
    <w:lvl w:ilvl="2" w:tplc="137CE630">
      <w:start w:val="1"/>
      <w:numFmt w:val="bullet"/>
      <w:lvlText w:val=""/>
      <w:lvlJc w:val="left"/>
      <w:pPr>
        <w:tabs>
          <w:tab w:val="num" w:pos="984"/>
        </w:tabs>
        <w:ind w:left="680" w:hanging="56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71CD5"/>
    <w:multiLevelType w:val="hybridMultilevel"/>
    <w:tmpl w:val="DA2A295C"/>
    <w:lvl w:ilvl="0" w:tplc="2BF23716">
      <w:start w:val="5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CA693C"/>
    <w:multiLevelType w:val="hybridMultilevel"/>
    <w:tmpl w:val="DFF6698C"/>
    <w:lvl w:ilvl="0" w:tplc="7B889818">
      <w:start w:val="1"/>
      <w:numFmt w:val="lowerLetter"/>
      <w:lvlText w:val="I.1.%1."/>
      <w:lvlJc w:val="left"/>
      <w:pPr>
        <w:tabs>
          <w:tab w:val="num" w:pos="737"/>
        </w:tabs>
        <w:ind w:left="737" w:hanging="599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D089B"/>
    <w:multiLevelType w:val="multilevel"/>
    <w:tmpl w:val="AF3A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72C3B"/>
    <w:multiLevelType w:val="hybridMultilevel"/>
    <w:tmpl w:val="127C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91704"/>
    <w:multiLevelType w:val="hybridMultilevel"/>
    <w:tmpl w:val="E26A90B0"/>
    <w:lvl w:ilvl="0" w:tplc="040C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CA24E68"/>
    <w:multiLevelType w:val="hybridMultilevel"/>
    <w:tmpl w:val="64AEF162"/>
    <w:lvl w:ilvl="0" w:tplc="3F3E80F0">
      <w:start w:val="1"/>
      <w:numFmt w:val="decimal"/>
      <w:lvlText w:val="I.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733E7F9A">
      <w:start w:val="1"/>
      <w:numFmt w:val="lowerLetter"/>
      <w:lvlText w:val="I.3.%2."/>
      <w:lvlJc w:val="left"/>
      <w:pPr>
        <w:tabs>
          <w:tab w:val="num" w:pos="907"/>
        </w:tabs>
        <w:ind w:left="907" w:hanging="623"/>
      </w:pPr>
      <w:rPr>
        <w:rFonts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05"/>
    <w:multiLevelType w:val="hybridMultilevel"/>
    <w:tmpl w:val="FB9AF4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67C45"/>
    <w:multiLevelType w:val="hybridMultilevel"/>
    <w:tmpl w:val="83CEE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B13E2"/>
    <w:multiLevelType w:val="hybridMultilevel"/>
    <w:tmpl w:val="CF543E68"/>
    <w:lvl w:ilvl="0" w:tplc="0B7E5F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16"/>
  </w:num>
  <w:num w:numId="9">
    <w:abstractNumId w:val="5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"/>
  </w:num>
  <w:num w:numId="17">
    <w:abstractNumId w:val="1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13"/>
  </w:num>
  <w:num w:numId="23">
    <w:abstractNumId w:val="18"/>
  </w:num>
  <w:num w:numId="24">
    <w:abstractNumId w:val="19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329E6"/>
    <w:rsid w:val="0003345D"/>
    <w:rsid w:val="000339BF"/>
    <w:rsid w:val="00035E1E"/>
    <w:rsid w:val="00036419"/>
    <w:rsid w:val="00044707"/>
    <w:rsid w:val="000452AF"/>
    <w:rsid w:val="0005057E"/>
    <w:rsid w:val="0005391B"/>
    <w:rsid w:val="00060606"/>
    <w:rsid w:val="000730EC"/>
    <w:rsid w:val="0008058B"/>
    <w:rsid w:val="000807BF"/>
    <w:rsid w:val="0009288D"/>
    <w:rsid w:val="00094B9D"/>
    <w:rsid w:val="000A0EF6"/>
    <w:rsid w:val="000A35F6"/>
    <w:rsid w:val="000A3EEE"/>
    <w:rsid w:val="000A44CB"/>
    <w:rsid w:val="000A4DD1"/>
    <w:rsid w:val="000A6370"/>
    <w:rsid w:val="000A7BEB"/>
    <w:rsid w:val="000A7E22"/>
    <w:rsid w:val="000B4B93"/>
    <w:rsid w:val="000C068B"/>
    <w:rsid w:val="000C0A37"/>
    <w:rsid w:val="000C0C10"/>
    <w:rsid w:val="000D3D7B"/>
    <w:rsid w:val="000D4C7E"/>
    <w:rsid w:val="000E11E8"/>
    <w:rsid w:val="000E6CD3"/>
    <w:rsid w:val="000F09CE"/>
    <w:rsid w:val="000F1087"/>
    <w:rsid w:val="000F2199"/>
    <w:rsid w:val="000F4F58"/>
    <w:rsid w:val="000F5562"/>
    <w:rsid w:val="0010611E"/>
    <w:rsid w:val="00114CAD"/>
    <w:rsid w:val="0011510A"/>
    <w:rsid w:val="00117BB9"/>
    <w:rsid w:val="00117E20"/>
    <w:rsid w:val="00120520"/>
    <w:rsid w:val="001227DD"/>
    <w:rsid w:val="00127337"/>
    <w:rsid w:val="0013056C"/>
    <w:rsid w:val="001324D1"/>
    <w:rsid w:val="00141B14"/>
    <w:rsid w:val="00142438"/>
    <w:rsid w:val="00152272"/>
    <w:rsid w:val="00154171"/>
    <w:rsid w:val="00154704"/>
    <w:rsid w:val="0016304D"/>
    <w:rsid w:val="00180BB9"/>
    <w:rsid w:val="00184590"/>
    <w:rsid w:val="00185C9A"/>
    <w:rsid w:val="001904EB"/>
    <w:rsid w:val="001946FD"/>
    <w:rsid w:val="00194A94"/>
    <w:rsid w:val="00195444"/>
    <w:rsid w:val="00196D9C"/>
    <w:rsid w:val="00197F7D"/>
    <w:rsid w:val="00197FD0"/>
    <w:rsid w:val="001A032B"/>
    <w:rsid w:val="001A07C5"/>
    <w:rsid w:val="001A1E31"/>
    <w:rsid w:val="001A43AF"/>
    <w:rsid w:val="001A5F0A"/>
    <w:rsid w:val="001A7CB8"/>
    <w:rsid w:val="001B5CD4"/>
    <w:rsid w:val="001B6AE5"/>
    <w:rsid w:val="001B6BCD"/>
    <w:rsid w:val="001C1B1D"/>
    <w:rsid w:val="001C2E17"/>
    <w:rsid w:val="001C388B"/>
    <w:rsid w:val="001C50C9"/>
    <w:rsid w:val="001C7882"/>
    <w:rsid w:val="001D0EF9"/>
    <w:rsid w:val="001D1897"/>
    <w:rsid w:val="001D1F0E"/>
    <w:rsid w:val="001D3655"/>
    <w:rsid w:val="001E21A5"/>
    <w:rsid w:val="001E36BA"/>
    <w:rsid w:val="001E6BF0"/>
    <w:rsid w:val="001F1F86"/>
    <w:rsid w:val="001F2B63"/>
    <w:rsid w:val="001F3BEA"/>
    <w:rsid w:val="001F3E00"/>
    <w:rsid w:val="001F40B7"/>
    <w:rsid w:val="001F42A2"/>
    <w:rsid w:val="001F43D2"/>
    <w:rsid w:val="001F44E0"/>
    <w:rsid w:val="001F5398"/>
    <w:rsid w:val="001F6316"/>
    <w:rsid w:val="001F67FD"/>
    <w:rsid w:val="00221DEC"/>
    <w:rsid w:val="00222333"/>
    <w:rsid w:val="00232F71"/>
    <w:rsid w:val="0023590A"/>
    <w:rsid w:val="00235CF8"/>
    <w:rsid w:val="002365CF"/>
    <w:rsid w:val="002402D0"/>
    <w:rsid w:val="002406F0"/>
    <w:rsid w:val="002429DD"/>
    <w:rsid w:val="002436AD"/>
    <w:rsid w:val="00251E41"/>
    <w:rsid w:val="002570A7"/>
    <w:rsid w:val="00267479"/>
    <w:rsid w:val="00267D6D"/>
    <w:rsid w:val="00267E4F"/>
    <w:rsid w:val="00272204"/>
    <w:rsid w:val="002739E2"/>
    <w:rsid w:val="00293B45"/>
    <w:rsid w:val="00297830"/>
    <w:rsid w:val="002B2244"/>
    <w:rsid w:val="002B44A4"/>
    <w:rsid w:val="002B74BC"/>
    <w:rsid w:val="002C3CC3"/>
    <w:rsid w:val="002E368C"/>
    <w:rsid w:val="002E68C6"/>
    <w:rsid w:val="002E7086"/>
    <w:rsid w:val="002F28CA"/>
    <w:rsid w:val="002F2D1F"/>
    <w:rsid w:val="002F3757"/>
    <w:rsid w:val="00305D9F"/>
    <w:rsid w:val="00312F6B"/>
    <w:rsid w:val="00313B78"/>
    <w:rsid w:val="00314F87"/>
    <w:rsid w:val="003167DB"/>
    <w:rsid w:val="00316DB1"/>
    <w:rsid w:val="00317EBC"/>
    <w:rsid w:val="00327E4C"/>
    <w:rsid w:val="00332943"/>
    <w:rsid w:val="00332C86"/>
    <w:rsid w:val="00334D29"/>
    <w:rsid w:val="00335B86"/>
    <w:rsid w:val="0033731B"/>
    <w:rsid w:val="00343196"/>
    <w:rsid w:val="00344874"/>
    <w:rsid w:val="00351073"/>
    <w:rsid w:val="00355D05"/>
    <w:rsid w:val="00356DD6"/>
    <w:rsid w:val="00366A24"/>
    <w:rsid w:val="00367552"/>
    <w:rsid w:val="00373DC0"/>
    <w:rsid w:val="00374F95"/>
    <w:rsid w:val="0037570D"/>
    <w:rsid w:val="00375968"/>
    <w:rsid w:val="00380A67"/>
    <w:rsid w:val="00382333"/>
    <w:rsid w:val="003839E3"/>
    <w:rsid w:val="00383BBC"/>
    <w:rsid w:val="00384A27"/>
    <w:rsid w:val="003869AD"/>
    <w:rsid w:val="00392182"/>
    <w:rsid w:val="0039367C"/>
    <w:rsid w:val="00395722"/>
    <w:rsid w:val="00397E4F"/>
    <w:rsid w:val="003A0EDF"/>
    <w:rsid w:val="003A27AB"/>
    <w:rsid w:val="003B0CE4"/>
    <w:rsid w:val="003B15C1"/>
    <w:rsid w:val="003B41FF"/>
    <w:rsid w:val="003C0A55"/>
    <w:rsid w:val="003C13F9"/>
    <w:rsid w:val="003C6A7A"/>
    <w:rsid w:val="003D2DB2"/>
    <w:rsid w:val="003D6FA5"/>
    <w:rsid w:val="003E4D7D"/>
    <w:rsid w:val="003F07A9"/>
    <w:rsid w:val="003F5DFB"/>
    <w:rsid w:val="00400882"/>
    <w:rsid w:val="00401850"/>
    <w:rsid w:val="00403CAB"/>
    <w:rsid w:val="00406C63"/>
    <w:rsid w:val="00413078"/>
    <w:rsid w:val="004143AF"/>
    <w:rsid w:val="0041493A"/>
    <w:rsid w:val="004303AC"/>
    <w:rsid w:val="00430881"/>
    <w:rsid w:val="00430F55"/>
    <w:rsid w:val="004314C1"/>
    <w:rsid w:val="00441759"/>
    <w:rsid w:val="004470BA"/>
    <w:rsid w:val="00452138"/>
    <w:rsid w:val="00455CA0"/>
    <w:rsid w:val="00457661"/>
    <w:rsid w:val="0046515C"/>
    <w:rsid w:val="004732D8"/>
    <w:rsid w:val="004734E8"/>
    <w:rsid w:val="0047645B"/>
    <w:rsid w:val="00476C4B"/>
    <w:rsid w:val="00482A08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4EC5"/>
    <w:rsid w:val="004C63B9"/>
    <w:rsid w:val="004C7336"/>
    <w:rsid w:val="004D261B"/>
    <w:rsid w:val="004E010E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061C"/>
    <w:rsid w:val="005415CA"/>
    <w:rsid w:val="00545715"/>
    <w:rsid w:val="00555314"/>
    <w:rsid w:val="00555AF1"/>
    <w:rsid w:val="00572123"/>
    <w:rsid w:val="00577EEC"/>
    <w:rsid w:val="00582028"/>
    <w:rsid w:val="005827DD"/>
    <w:rsid w:val="00593DD4"/>
    <w:rsid w:val="005A3A26"/>
    <w:rsid w:val="005A3ADA"/>
    <w:rsid w:val="005A6352"/>
    <w:rsid w:val="005B74ED"/>
    <w:rsid w:val="005B7F74"/>
    <w:rsid w:val="005E1ED2"/>
    <w:rsid w:val="005F1716"/>
    <w:rsid w:val="005F17AF"/>
    <w:rsid w:val="005F3ABA"/>
    <w:rsid w:val="006017BB"/>
    <w:rsid w:val="00603814"/>
    <w:rsid w:val="00604B8B"/>
    <w:rsid w:val="0060508C"/>
    <w:rsid w:val="006062E4"/>
    <w:rsid w:val="00607BBA"/>
    <w:rsid w:val="006220B0"/>
    <w:rsid w:val="00622A2D"/>
    <w:rsid w:val="006256F1"/>
    <w:rsid w:val="00626D6F"/>
    <w:rsid w:val="00630DA0"/>
    <w:rsid w:val="00640548"/>
    <w:rsid w:val="00641949"/>
    <w:rsid w:val="00641C53"/>
    <w:rsid w:val="00645B66"/>
    <w:rsid w:val="00650147"/>
    <w:rsid w:val="006608EA"/>
    <w:rsid w:val="00667062"/>
    <w:rsid w:val="00667B07"/>
    <w:rsid w:val="00670A39"/>
    <w:rsid w:val="0067559A"/>
    <w:rsid w:val="00675DF7"/>
    <w:rsid w:val="00680CBA"/>
    <w:rsid w:val="00681F26"/>
    <w:rsid w:val="00686067"/>
    <w:rsid w:val="006915A4"/>
    <w:rsid w:val="006A0F26"/>
    <w:rsid w:val="006A1119"/>
    <w:rsid w:val="006A4982"/>
    <w:rsid w:val="006C3642"/>
    <w:rsid w:val="006C71CE"/>
    <w:rsid w:val="006D1D7D"/>
    <w:rsid w:val="006E2555"/>
    <w:rsid w:val="006E3D83"/>
    <w:rsid w:val="006E4A76"/>
    <w:rsid w:val="006E58C8"/>
    <w:rsid w:val="006E61FC"/>
    <w:rsid w:val="006F1955"/>
    <w:rsid w:val="006F3571"/>
    <w:rsid w:val="00700B7B"/>
    <w:rsid w:val="00703EF9"/>
    <w:rsid w:val="00711C1D"/>
    <w:rsid w:val="007132C7"/>
    <w:rsid w:val="007171FB"/>
    <w:rsid w:val="0072049A"/>
    <w:rsid w:val="0072174C"/>
    <w:rsid w:val="007222B6"/>
    <w:rsid w:val="00724617"/>
    <w:rsid w:val="007248BF"/>
    <w:rsid w:val="00724A84"/>
    <w:rsid w:val="00736B78"/>
    <w:rsid w:val="00737403"/>
    <w:rsid w:val="00741025"/>
    <w:rsid w:val="007432AB"/>
    <w:rsid w:val="00744451"/>
    <w:rsid w:val="00744CEB"/>
    <w:rsid w:val="007479C4"/>
    <w:rsid w:val="00750D77"/>
    <w:rsid w:val="00751CCC"/>
    <w:rsid w:val="00752C74"/>
    <w:rsid w:val="0076214A"/>
    <w:rsid w:val="0076262E"/>
    <w:rsid w:val="00762F0F"/>
    <w:rsid w:val="00771020"/>
    <w:rsid w:val="007737F1"/>
    <w:rsid w:val="00777A5A"/>
    <w:rsid w:val="007808E8"/>
    <w:rsid w:val="00784A1C"/>
    <w:rsid w:val="0079108D"/>
    <w:rsid w:val="00791883"/>
    <w:rsid w:val="007955D1"/>
    <w:rsid w:val="00795BD5"/>
    <w:rsid w:val="007A2EEC"/>
    <w:rsid w:val="007A4E3D"/>
    <w:rsid w:val="007A73F3"/>
    <w:rsid w:val="007B064C"/>
    <w:rsid w:val="007C2791"/>
    <w:rsid w:val="007C5D32"/>
    <w:rsid w:val="007C79D9"/>
    <w:rsid w:val="007D2CCF"/>
    <w:rsid w:val="007D359B"/>
    <w:rsid w:val="007E5DC4"/>
    <w:rsid w:val="007F46A6"/>
    <w:rsid w:val="007F4752"/>
    <w:rsid w:val="007F4B1B"/>
    <w:rsid w:val="00802C3B"/>
    <w:rsid w:val="008034C0"/>
    <w:rsid w:val="00804D53"/>
    <w:rsid w:val="00805C0D"/>
    <w:rsid w:val="00807A21"/>
    <w:rsid w:val="0081247E"/>
    <w:rsid w:val="00814D65"/>
    <w:rsid w:val="008212D5"/>
    <w:rsid w:val="00827238"/>
    <w:rsid w:val="00832482"/>
    <w:rsid w:val="0083254E"/>
    <w:rsid w:val="0083467D"/>
    <w:rsid w:val="00837056"/>
    <w:rsid w:val="008437DF"/>
    <w:rsid w:val="00843827"/>
    <w:rsid w:val="00845CFB"/>
    <w:rsid w:val="00847E64"/>
    <w:rsid w:val="0085070F"/>
    <w:rsid w:val="00855BB9"/>
    <w:rsid w:val="00856ADC"/>
    <w:rsid w:val="008661AA"/>
    <w:rsid w:val="00873E80"/>
    <w:rsid w:val="00874C2F"/>
    <w:rsid w:val="00877369"/>
    <w:rsid w:val="00882C1C"/>
    <w:rsid w:val="00883B86"/>
    <w:rsid w:val="008842CD"/>
    <w:rsid w:val="008843CC"/>
    <w:rsid w:val="008900C4"/>
    <w:rsid w:val="00891194"/>
    <w:rsid w:val="008915AD"/>
    <w:rsid w:val="008915DA"/>
    <w:rsid w:val="00892447"/>
    <w:rsid w:val="0089303D"/>
    <w:rsid w:val="00894559"/>
    <w:rsid w:val="008A1851"/>
    <w:rsid w:val="008A206A"/>
    <w:rsid w:val="008A2C45"/>
    <w:rsid w:val="008A4322"/>
    <w:rsid w:val="008A66EA"/>
    <w:rsid w:val="008B1679"/>
    <w:rsid w:val="008B1B0C"/>
    <w:rsid w:val="008B3457"/>
    <w:rsid w:val="008B60B4"/>
    <w:rsid w:val="008B64F2"/>
    <w:rsid w:val="008C38F0"/>
    <w:rsid w:val="008C494B"/>
    <w:rsid w:val="008C5E45"/>
    <w:rsid w:val="008D145E"/>
    <w:rsid w:val="008D2329"/>
    <w:rsid w:val="008D5BC6"/>
    <w:rsid w:val="008D5E1C"/>
    <w:rsid w:val="008D5E24"/>
    <w:rsid w:val="008E0208"/>
    <w:rsid w:val="008E2CED"/>
    <w:rsid w:val="008E58B1"/>
    <w:rsid w:val="008E7248"/>
    <w:rsid w:val="008F43AF"/>
    <w:rsid w:val="008F520D"/>
    <w:rsid w:val="008F5A60"/>
    <w:rsid w:val="008F6B99"/>
    <w:rsid w:val="00902E0B"/>
    <w:rsid w:val="00904933"/>
    <w:rsid w:val="00906CC3"/>
    <w:rsid w:val="00910A57"/>
    <w:rsid w:val="00910ACC"/>
    <w:rsid w:val="00910B6F"/>
    <w:rsid w:val="00915AEE"/>
    <w:rsid w:val="00917147"/>
    <w:rsid w:val="00920740"/>
    <w:rsid w:val="00932526"/>
    <w:rsid w:val="009325F7"/>
    <w:rsid w:val="00934C1E"/>
    <w:rsid w:val="009362F7"/>
    <w:rsid w:val="00936BEB"/>
    <w:rsid w:val="009407A6"/>
    <w:rsid w:val="00941A86"/>
    <w:rsid w:val="00943326"/>
    <w:rsid w:val="0094436A"/>
    <w:rsid w:val="009454E1"/>
    <w:rsid w:val="00947C90"/>
    <w:rsid w:val="009506E7"/>
    <w:rsid w:val="009515A0"/>
    <w:rsid w:val="00953B67"/>
    <w:rsid w:val="00956745"/>
    <w:rsid w:val="00956BD9"/>
    <w:rsid w:val="00961955"/>
    <w:rsid w:val="009648CE"/>
    <w:rsid w:val="00965FA8"/>
    <w:rsid w:val="00975D81"/>
    <w:rsid w:val="00977D3F"/>
    <w:rsid w:val="00983A3E"/>
    <w:rsid w:val="009850FD"/>
    <w:rsid w:val="009903B6"/>
    <w:rsid w:val="009A5591"/>
    <w:rsid w:val="009B3241"/>
    <w:rsid w:val="009C0417"/>
    <w:rsid w:val="009C268C"/>
    <w:rsid w:val="009C3753"/>
    <w:rsid w:val="009D4A5A"/>
    <w:rsid w:val="009D5DFA"/>
    <w:rsid w:val="009E0132"/>
    <w:rsid w:val="009E02D9"/>
    <w:rsid w:val="009E173E"/>
    <w:rsid w:val="009E1FCF"/>
    <w:rsid w:val="009E4AD7"/>
    <w:rsid w:val="009F3076"/>
    <w:rsid w:val="009F43E0"/>
    <w:rsid w:val="00A01302"/>
    <w:rsid w:val="00A027BC"/>
    <w:rsid w:val="00A05EB9"/>
    <w:rsid w:val="00A12468"/>
    <w:rsid w:val="00A12834"/>
    <w:rsid w:val="00A16872"/>
    <w:rsid w:val="00A25CDC"/>
    <w:rsid w:val="00A260A0"/>
    <w:rsid w:val="00A27074"/>
    <w:rsid w:val="00A35262"/>
    <w:rsid w:val="00A359A7"/>
    <w:rsid w:val="00A37761"/>
    <w:rsid w:val="00A436E8"/>
    <w:rsid w:val="00A446AD"/>
    <w:rsid w:val="00A44A4A"/>
    <w:rsid w:val="00A452A8"/>
    <w:rsid w:val="00A51EBE"/>
    <w:rsid w:val="00A52B59"/>
    <w:rsid w:val="00A5568B"/>
    <w:rsid w:val="00A5619C"/>
    <w:rsid w:val="00A56577"/>
    <w:rsid w:val="00A60B25"/>
    <w:rsid w:val="00A611F0"/>
    <w:rsid w:val="00A649FE"/>
    <w:rsid w:val="00A64CC3"/>
    <w:rsid w:val="00A77278"/>
    <w:rsid w:val="00A777F7"/>
    <w:rsid w:val="00A829B2"/>
    <w:rsid w:val="00A8642C"/>
    <w:rsid w:val="00A91B85"/>
    <w:rsid w:val="00A9256B"/>
    <w:rsid w:val="00A960AB"/>
    <w:rsid w:val="00A96E30"/>
    <w:rsid w:val="00AB1C2D"/>
    <w:rsid w:val="00AB68BA"/>
    <w:rsid w:val="00AB707D"/>
    <w:rsid w:val="00AC1F4D"/>
    <w:rsid w:val="00AC48FD"/>
    <w:rsid w:val="00AC5D14"/>
    <w:rsid w:val="00AC6007"/>
    <w:rsid w:val="00AC6600"/>
    <w:rsid w:val="00AD1605"/>
    <w:rsid w:val="00AE00B5"/>
    <w:rsid w:val="00AE1C5F"/>
    <w:rsid w:val="00AE74C3"/>
    <w:rsid w:val="00AF12DB"/>
    <w:rsid w:val="00AF61EC"/>
    <w:rsid w:val="00B03F3E"/>
    <w:rsid w:val="00B11C95"/>
    <w:rsid w:val="00B11D4D"/>
    <w:rsid w:val="00B14C45"/>
    <w:rsid w:val="00B14F8D"/>
    <w:rsid w:val="00B1701C"/>
    <w:rsid w:val="00B1717B"/>
    <w:rsid w:val="00B20D96"/>
    <w:rsid w:val="00B30067"/>
    <w:rsid w:val="00B3421A"/>
    <w:rsid w:val="00B35967"/>
    <w:rsid w:val="00B37749"/>
    <w:rsid w:val="00B4061D"/>
    <w:rsid w:val="00B40BD5"/>
    <w:rsid w:val="00B40C58"/>
    <w:rsid w:val="00B4612A"/>
    <w:rsid w:val="00B4698B"/>
    <w:rsid w:val="00B46D6D"/>
    <w:rsid w:val="00B46EC2"/>
    <w:rsid w:val="00B606A3"/>
    <w:rsid w:val="00B61D86"/>
    <w:rsid w:val="00B63ABE"/>
    <w:rsid w:val="00B64DBE"/>
    <w:rsid w:val="00B65E96"/>
    <w:rsid w:val="00B66236"/>
    <w:rsid w:val="00B7616B"/>
    <w:rsid w:val="00B827D4"/>
    <w:rsid w:val="00B83457"/>
    <w:rsid w:val="00B90845"/>
    <w:rsid w:val="00B95303"/>
    <w:rsid w:val="00BA61A3"/>
    <w:rsid w:val="00BB5D1A"/>
    <w:rsid w:val="00BC5FB2"/>
    <w:rsid w:val="00BC738B"/>
    <w:rsid w:val="00BD2046"/>
    <w:rsid w:val="00BE2432"/>
    <w:rsid w:val="00BE56F0"/>
    <w:rsid w:val="00BF194C"/>
    <w:rsid w:val="00BF45AB"/>
    <w:rsid w:val="00BF661D"/>
    <w:rsid w:val="00C03A82"/>
    <w:rsid w:val="00C05B82"/>
    <w:rsid w:val="00C06213"/>
    <w:rsid w:val="00C14BA1"/>
    <w:rsid w:val="00C1573A"/>
    <w:rsid w:val="00C17467"/>
    <w:rsid w:val="00C2065A"/>
    <w:rsid w:val="00C22A4C"/>
    <w:rsid w:val="00C2392D"/>
    <w:rsid w:val="00C23E7C"/>
    <w:rsid w:val="00C24FEE"/>
    <w:rsid w:val="00C3270A"/>
    <w:rsid w:val="00C32967"/>
    <w:rsid w:val="00C33D9C"/>
    <w:rsid w:val="00C41B19"/>
    <w:rsid w:val="00C41EB2"/>
    <w:rsid w:val="00C450CC"/>
    <w:rsid w:val="00C45BFB"/>
    <w:rsid w:val="00C46395"/>
    <w:rsid w:val="00C467EB"/>
    <w:rsid w:val="00C53736"/>
    <w:rsid w:val="00C544C4"/>
    <w:rsid w:val="00C550C6"/>
    <w:rsid w:val="00C550DD"/>
    <w:rsid w:val="00C60133"/>
    <w:rsid w:val="00C609A3"/>
    <w:rsid w:val="00C60BE5"/>
    <w:rsid w:val="00C61B6A"/>
    <w:rsid w:val="00C623E7"/>
    <w:rsid w:val="00C67142"/>
    <w:rsid w:val="00C73F71"/>
    <w:rsid w:val="00C74BFD"/>
    <w:rsid w:val="00C76DB1"/>
    <w:rsid w:val="00C833BE"/>
    <w:rsid w:val="00CA16B7"/>
    <w:rsid w:val="00CA1A4D"/>
    <w:rsid w:val="00CA5950"/>
    <w:rsid w:val="00CA6E6A"/>
    <w:rsid w:val="00CB4796"/>
    <w:rsid w:val="00CB6029"/>
    <w:rsid w:val="00CC57B9"/>
    <w:rsid w:val="00CC695B"/>
    <w:rsid w:val="00CD1F8A"/>
    <w:rsid w:val="00CD300B"/>
    <w:rsid w:val="00CE4EF5"/>
    <w:rsid w:val="00CE6465"/>
    <w:rsid w:val="00CE6AA4"/>
    <w:rsid w:val="00CF0DF3"/>
    <w:rsid w:val="00D0324F"/>
    <w:rsid w:val="00D06278"/>
    <w:rsid w:val="00D06A70"/>
    <w:rsid w:val="00D073A6"/>
    <w:rsid w:val="00D20EDB"/>
    <w:rsid w:val="00D20F73"/>
    <w:rsid w:val="00D32EF2"/>
    <w:rsid w:val="00D361A8"/>
    <w:rsid w:val="00D45C2C"/>
    <w:rsid w:val="00D610A3"/>
    <w:rsid w:val="00D64332"/>
    <w:rsid w:val="00D658D3"/>
    <w:rsid w:val="00D742A9"/>
    <w:rsid w:val="00D82237"/>
    <w:rsid w:val="00D84BFC"/>
    <w:rsid w:val="00D8523A"/>
    <w:rsid w:val="00D862EC"/>
    <w:rsid w:val="00D946E2"/>
    <w:rsid w:val="00D9649A"/>
    <w:rsid w:val="00D969D2"/>
    <w:rsid w:val="00D96B92"/>
    <w:rsid w:val="00D96FEA"/>
    <w:rsid w:val="00DA2084"/>
    <w:rsid w:val="00DA6E08"/>
    <w:rsid w:val="00DB6AEE"/>
    <w:rsid w:val="00DC016D"/>
    <w:rsid w:val="00DC1C63"/>
    <w:rsid w:val="00DC2855"/>
    <w:rsid w:val="00DD02A8"/>
    <w:rsid w:val="00DD3429"/>
    <w:rsid w:val="00DE1294"/>
    <w:rsid w:val="00DE3D26"/>
    <w:rsid w:val="00DE6D49"/>
    <w:rsid w:val="00DE6F64"/>
    <w:rsid w:val="00DE7B24"/>
    <w:rsid w:val="00DF3178"/>
    <w:rsid w:val="00DF5D61"/>
    <w:rsid w:val="00E01154"/>
    <w:rsid w:val="00E12A08"/>
    <w:rsid w:val="00E137F8"/>
    <w:rsid w:val="00E14BA5"/>
    <w:rsid w:val="00E170B4"/>
    <w:rsid w:val="00E21350"/>
    <w:rsid w:val="00E21464"/>
    <w:rsid w:val="00E23155"/>
    <w:rsid w:val="00E2460E"/>
    <w:rsid w:val="00E26870"/>
    <w:rsid w:val="00E310C6"/>
    <w:rsid w:val="00E310D8"/>
    <w:rsid w:val="00E34C70"/>
    <w:rsid w:val="00E36263"/>
    <w:rsid w:val="00E3791C"/>
    <w:rsid w:val="00E41ACE"/>
    <w:rsid w:val="00E41FCC"/>
    <w:rsid w:val="00E438C3"/>
    <w:rsid w:val="00E46864"/>
    <w:rsid w:val="00E46AB4"/>
    <w:rsid w:val="00E5123D"/>
    <w:rsid w:val="00E520C6"/>
    <w:rsid w:val="00E56718"/>
    <w:rsid w:val="00E56A7B"/>
    <w:rsid w:val="00E56D83"/>
    <w:rsid w:val="00E634F0"/>
    <w:rsid w:val="00E70AEB"/>
    <w:rsid w:val="00E74827"/>
    <w:rsid w:val="00E749E8"/>
    <w:rsid w:val="00E74FFE"/>
    <w:rsid w:val="00E765DF"/>
    <w:rsid w:val="00E81F3D"/>
    <w:rsid w:val="00E85DDA"/>
    <w:rsid w:val="00E862A1"/>
    <w:rsid w:val="00E86300"/>
    <w:rsid w:val="00E961C1"/>
    <w:rsid w:val="00EA4B8B"/>
    <w:rsid w:val="00EC4179"/>
    <w:rsid w:val="00EE0587"/>
    <w:rsid w:val="00EE12CE"/>
    <w:rsid w:val="00EE308A"/>
    <w:rsid w:val="00EE3251"/>
    <w:rsid w:val="00EF1517"/>
    <w:rsid w:val="00EF25B5"/>
    <w:rsid w:val="00F01722"/>
    <w:rsid w:val="00F040AA"/>
    <w:rsid w:val="00F07644"/>
    <w:rsid w:val="00F07F89"/>
    <w:rsid w:val="00F10905"/>
    <w:rsid w:val="00F11BD2"/>
    <w:rsid w:val="00F14501"/>
    <w:rsid w:val="00F15447"/>
    <w:rsid w:val="00F15700"/>
    <w:rsid w:val="00F17A2C"/>
    <w:rsid w:val="00F20118"/>
    <w:rsid w:val="00F25C3B"/>
    <w:rsid w:val="00F30101"/>
    <w:rsid w:val="00F31C5B"/>
    <w:rsid w:val="00F33B84"/>
    <w:rsid w:val="00F35C1A"/>
    <w:rsid w:val="00F371EF"/>
    <w:rsid w:val="00F40AF9"/>
    <w:rsid w:val="00F44800"/>
    <w:rsid w:val="00F60C94"/>
    <w:rsid w:val="00F61869"/>
    <w:rsid w:val="00F65642"/>
    <w:rsid w:val="00F66787"/>
    <w:rsid w:val="00F6721F"/>
    <w:rsid w:val="00F841FF"/>
    <w:rsid w:val="00F879D2"/>
    <w:rsid w:val="00F87A00"/>
    <w:rsid w:val="00F92E18"/>
    <w:rsid w:val="00F94F7E"/>
    <w:rsid w:val="00FA1BB5"/>
    <w:rsid w:val="00FA7E27"/>
    <w:rsid w:val="00FA7E69"/>
    <w:rsid w:val="00FB14E2"/>
    <w:rsid w:val="00FB25E2"/>
    <w:rsid w:val="00FB2CA9"/>
    <w:rsid w:val="00FB34B7"/>
    <w:rsid w:val="00FD08D6"/>
    <w:rsid w:val="00FE2A92"/>
    <w:rsid w:val="00FE4C5A"/>
    <w:rsid w:val="00FE6107"/>
    <w:rsid w:val="00FE6624"/>
    <w:rsid w:val="00FE6ED7"/>
    <w:rsid w:val="00FF0E3B"/>
    <w:rsid w:val="00FF2A6D"/>
    <w:rsid w:val="00FF484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5979A"/>
  <w15:docId w15:val="{3C6BE1B4-DBFC-4F85-AC42-3C72A5A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07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ev">
    <w:name w:val="Strong"/>
    <w:basedOn w:val="Policepardfaut"/>
    <w:uiPriority w:val="22"/>
    <w:qFormat/>
    <w:rsid w:val="002F2D1F"/>
    <w:rPr>
      <w:b/>
      <w:bCs/>
    </w:rPr>
  </w:style>
  <w:style w:type="character" w:styleId="Lienhypertexte">
    <w:name w:val="Hyperlink"/>
    <w:basedOn w:val="Policepardfaut"/>
    <w:uiPriority w:val="99"/>
    <w:unhideWhenUsed/>
    <w:rsid w:val="006E58C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1E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1E31"/>
    <w:rPr>
      <w:rFonts w:ascii="Arial" w:hAnsi="Arial" w:cs="Arial"/>
      <w:color w:val="00000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12A0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12A08"/>
    <w:rPr>
      <w:rFonts w:ascii="Arial" w:hAnsi="Arial" w:cs="Arial"/>
      <w:color w:val="000000"/>
    </w:rPr>
  </w:style>
  <w:style w:type="character" w:styleId="Textedelespacerserv">
    <w:name w:val="Placeholder Text"/>
    <w:basedOn w:val="Policepardfaut"/>
    <w:uiPriority w:val="99"/>
    <w:unhideWhenUsed/>
    <w:rsid w:val="00403CAB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A77278"/>
  </w:style>
  <w:style w:type="character" w:customStyle="1" w:styleId="Titre4Car">
    <w:name w:val="Titre 4 Car"/>
    <w:basedOn w:val="Policepardfaut"/>
    <w:link w:val="Titre4"/>
    <w:rsid w:val="00FF484C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B2DCA-F935-4961-8E35-61E268E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30</TotalTime>
  <Pages>7</Pages>
  <Words>1407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eleves</cp:lastModifiedBy>
  <cp:revision>3</cp:revision>
  <cp:lastPrinted>2020-11-24T18:20:00Z</cp:lastPrinted>
  <dcterms:created xsi:type="dcterms:W3CDTF">2022-11-16T15:11:00Z</dcterms:created>
  <dcterms:modified xsi:type="dcterms:W3CDTF">2023-03-23T07:42:00Z</dcterms:modified>
</cp:coreProperties>
</file>